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223" w:rsidRPr="00804F61" w:rsidRDefault="008D496A" w:rsidP="004C1200">
      <w:pPr>
        <w:pStyle w:val="OpinionTitle"/>
      </w:pPr>
      <w:bookmarkStart w:id="0" w:name="designation"/>
      <w:bookmarkStart w:id="1" w:name="_Hlk496822003"/>
      <w:bookmarkEnd w:id="0"/>
      <w:r w:rsidRPr="00804F61">
        <w:t>PUBLIC MATTER</w:t>
      </w:r>
      <w:r w:rsidR="00981282" w:rsidRPr="00804F61">
        <w:t>—</w:t>
      </w:r>
      <w:r w:rsidRPr="00804F61">
        <w:t>DESIGNATED FOR PUBLICATION</w:t>
      </w:r>
    </w:p>
    <w:p w:rsidR="00D37334" w:rsidRPr="00804F61" w:rsidRDefault="00D37334" w:rsidP="00C13F27">
      <w:pPr>
        <w:rPr>
          <w:szCs w:val="24"/>
        </w:rPr>
      </w:pPr>
    </w:p>
    <w:p w:rsidR="00FE6267" w:rsidRPr="00804F61" w:rsidRDefault="00201C32" w:rsidP="00C13F27">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Filed January 29, 2018</w:t>
      </w:r>
    </w:p>
    <w:p w:rsidR="00832223" w:rsidRDefault="00832223" w:rsidP="00C13F27">
      <w:pPr>
        <w:rPr>
          <w:szCs w:val="24"/>
        </w:rPr>
      </w:pPr>
    </w:p>
    <w:p w:rsidR="00AD7AFB" w:rsidRPr="00804F61" w:rsidRDefault="00AD7AFB" w:rsidP="00C13F27">
      <w:pPr>
        <w:rPr>
          <w:szCs w:val="24"/>
        </w:rPr>
      </w:pPr>
    </w:p>
    <w:p w:rsidR="00832223" w:rsidRPr="00804F61" w:rsidRDefault="00832223" w:rsidP="00C13F27">
      <w:pPr>
        <w:rPr>
          <w:szCs w:val="24"/>
        </w:rPr>
      </w:pPr>
    </w:p>
    <w:p w:rsidR="00832223" w:rsidRPr="00804F61" w:rsidRDefault="00832223" w:rsidP="004C1200">
      <w:pPr>
        <w:pStyle w:val="OpinionHeading"/>
      </w:pPr>
      <w:r w:rsidRPr="00804F61">
        <w:t>STATE BAR COURT OF CALIFORNIA</w:t>
      </w:r>
    </w:p>
    <w:p w:rsidR="00832223" w:rsidRPr="00804F61" w:rsidRDefault="00832223" w:rsidP="004C1200">
      <w:pPr>
        <w:pStyle w:val="OpinionHeading"/>
      </w:pPr>
    </w:p>
    <w:p w:rsidR="00832223" w:rsidRPr="00804F61" w:rsidRDefault="00832223" w:rsidP="004C1200">
      <w:pPr>
        <w:pStyle w:val="OpinionHeading"/>
      </w:pPr>
      <w:r w:rsidRPr="00804F61">
        <w:t>REVIEW DEPARTMENT</w:t>
      </w:r>
    </w:p>
    <w:p w:rsidR="00832223" w:rsidRPr="00804F61" w:rsidRDefault="00832223" w:rsidP="00832223">
      <w:pPr>
        <w:jc w:val="center"/>
        <w:rPr>
          <w:b/>
          <w:szCs w:val="24"/>
        </w:rPr>
      </w:pPr>
    </w:p>
    <w:p w:rsidR="00832223" w:rsidRPr="00804F61" w:rsidRDefault="00832223" w:rsidP="00832223">
      <w:pPr>
        <w:rPr>
          <w:b/>
          <w:szCs w:val="24"/>
        </w:rPr>
      </w:pPr>
    </w:p>
    <w:tbl>
      <w:tblPr>
        <w:tblStyle w:val="TableGrid"/>
        <w:tblW w:w="0" w:type="auto"/>
        <w:tblLook w:val="04A0" w:firstRow="1" w:lastRow="0" w:firstColumn="1" w:lastColumn="0" w:noHBand="0" w:noVBand="1"/>
        <w:tblCaption w:val="Jordan Tonya Louise Peters"/>
        <w:tblDescription w:val="In the Matter of Jordan Tonya Louise Peters, A Member of the State Bar, No. 173936  Case No. 13-C-16396 Opinion and Order"/>
      </w:tblPr>
      <w:tblGrid>
        <w:gridCol w:w="4770"/>
        <w:gridCol w:w="497"/>
        <w:gridCol w:w="4201"/>
      </w:tblGrid>
      <w:tr w:rsidR="00832223" w:rsidRPr="00804F61" w:rsidTr="00357051">
        <w:tc>
          <w:tcPr>
            <w:tcW w:w="4770" w:type="dxa"/>
            <w:tcBorders>
              <w:top w:val="nil"/>
              <w:left w:val="nil"/>
              <w:right w:val="nil"/>
            </w:tcBorders>
            <w:tcMar>
              <w:left w:w="0" w:type="dxa"/>
              <w:right w:w="0" w:type="dxa"/>
            </w:tcMar>
          </w:tcPr>
          <w:p w:rsidR="00832223" w:rsidRPr="00804F61" w:rsidRDefault="00832223" w:rsidP="00357051">
            <w:pPr>
              <w:rPr>
                <w:szCs w:val="24"/>
              </w:rPr>
            </w:pPr>
            <w:bookmarkStart w:id="2" w:name="_GoBack"/>
            <w:bookmarkEnd w:id="2"/>
            <w:r w:rsidRPr="00804F61">
              <w:rPr>
                <w:szCs w:val="24"/>
              </w:rPr>
              <w:t>In the Matter of</w:t>
            </w:r>
          </w:p>
          <w:p w:rsidR="00832223" w:rsidRPr="00804F61" w:rsidRDefault="00832223" w:rsidP="00357051">
            <w:pPr>
              <w:rPr>
                <w:szCs w:val="24"/>
              </w:rPr>
            </w:pPr>
          </w:p>
          <w:p w:rsidR="00832223" w:rsidRPr="00804F61" w:rsidRDefault="00E96651" w:rsidP="00357051">
            <w:pPr>
              <w:rPr>
                <w:szCs w:val="24"/>
              </w:rPr>
            </w:pPr>
            <w:bookmarkStart w:id="3" w:name="Respondent"/>
            <w:bookmarkEnd w:id="3"/>
            <w:r w:rsidRPr="00804F61">
              <w:rPr>
                <w:szCs w:val="24"/>
              </w:rPr>
              <w:t>JORDAN TONYA LOUISE PETERS</w:t>
            </w:r>
            <w:r w:rsidR="00832223" w:rsidRPr="00804F61">
              <w:rPr>
                <w:szCs w:val="24"/>
              </w:rPr>
              <w:t>,</w:t>
            </w:r>
          </w:p>
          <w:p w:rsidR="00832223" w:rsidRPr="00804F61" w:rsidRDefault="00832223" w:rsidP="00357051">
            <w:pPr>
              <w:rPr>
                <w:szCs w:val="24"/>
              </w:rPr>
            </w:pPr>
          </w:p>
          <w:p w:rsidR="00832223" w:rsidRPr="00804F61" w:rsidRDefault="008D496A" w:rsidP="007C6A24">
            <w:pPr>
              <w:rPr>
                <w:szCs w:val="24"/>
              </w:rPr>
            </w:pPr>
            <w:bookmarkStart w:id="4" w:name="type"/>
            <w:bookmarkEnd w:id="4"/>
            <w:r w:rsidRPr="00804F61">
              <w:rPr>
                <w:szCs w:val="24"/>
              </w:rPr>
              <w:t>A Member of the State Bar, No.</w:t>
            </w:r>
            <w:r w:rsidR="00832223" w:rsidRPr="00804F61">
              <w:rPr>
                <w:szCs w:val="24"/>
              </w:rPr>
              <w:t xml:space="preserve"> </w:t>
            </w:r>
            <w:bookmarkStart w:id="5" w:name="memno"/>
            <w:bookmarkStart w:id="6" w:name="MemberNo"/>
            <w:bookmarkEnd w:id="5"/>
            <w:bookmarkEnd w:id="6"/>
            <w:r w:rsidR="00E96651" w:rsidRPr="00804F61">
              <w:rPr>
                <w:szCs w:val="24"/>
              </w:rPr>
              <w:t>173936</w:t>
            </w:r>
            <w:r w:rsidRPr="00804F61">
              <w:rPr>
                <w:szCs w:val="24"/>
              </w:rPr>
              <w:t>.</w:t>
            </w:r>
          </w:p>
        </w:tc>
        <w:tc>
          <w:tcPr>
            <w:tcW w:w="497" w:type="dxa"/>
            <w:tcBorders>
              <w:top w:val="nil"/>
              <w:left w:val="nil"/>
              <w:bottom w:val="nil"/>
              <w:right w:val="nil"/>
            </w:tcBorders>
            <w:tcMar>
              <w:left w:w="0" w:type="dxa"/>
              <w:right w:w="0" w:type="dxa"/>
            </w:tcMar>
          </w:tcPr>
          <w:p w:rsidR="00832223" w:rsidRPr="00804F61" w:rsidRDefault="00832223" w:rsidP="00357051">
            <w:pPr>
              <w:rPr>
                <w:b/>
                <w:szCs w:val="24"/>
              </w:rPr>
            </w:pPr>
            <w:r w:rsidRPr="00804F61">
              <w:rPr>
                <w:b/>
                <w:szCs w:val="24"/>
              </w:rPr>
              <w:t>)</w:t>
            </w:r>
          </w:p>
          <w:p w:rsidR="00832223" w:rsidRPr="00804F61" w:rsidRDefault="00832223" w:rsidP="00357051">
            <w:pPr>
              <w:rPr>
                <w:b/>
                <w:szCs w:val="24"/>
              </w:rPr>
            </w:pPr>
            <w:r w:rsidRPr="00804F61">
              <w:rPr>
                <w:b/>
                <w:szCs w:val="24"/>
              </w:rPr>
              <w:t>)</w:t>
            </w:r>
            <w:r w:rsidRPr="00804F61">
              <w:rPr>
                <w:b/>
                <w:szCs w:val="24"/>
              </w:rPr>
              <w:br/>
              <w:t>)</w:t>
            </w:r>
            <w:r w:rsidRPr="00804F61">
              <w:rPr>
                <w:b/>
                <w:szCs w:val="24"/>
              </w:rPr>
              <w:br/>
              <w:t>)</w:t>
            </w:r>
            <w:r w:rsidRPr="00804F61">
              <w:rPr>
                <w:b/>
                <w:szCs w:val="24"/>
              </w:rPr>
              <w:br/>
              <w:t>)</w:t>
            </w:r>
            <w:r w:rsidRPr="00804F61">
              <w:rPr>
                <w:b/>
                <w:szCs w:val="24"/>
              </w:rPr>
              <w:br/>
              <w:t>)</w:t>
            </w:r>
          </w:p>
        </w:tc>
        <w:tc>
          <w:tcPr>
            <w:tcW w:w="4201" w:type="dxa"/>
            <w:tcBorders>
              <w:top w:val="nil"/>
              <w:left w:val="nil"/>
              <w:bottom w:val="nil"/>
              <w:right w:val="nil"/>
            </w:tcBorders>
          </w:tcPr>
          <w:p w:rsidR="00832223" w:rsidRPr="00804F61" w:rsidRDefault="00832223" w:rsidP="00357051">
            <w:pPr>
              <w:rPr>
                <w:szCs w:val="24"/>
              </w:rPr>
            </w:pPr>
            <w:r w:rsidRPr="00804F61">
              <w:rPr>
                <w:szCs w:val="24"/>
              </w:rPr>
              <w:t xml:space="preserve">Case No. </w:t>
            </w:r>
            <w:bookmarkStart w:id="7" w:name="caseno"/>
            <w:bookmarkEnd w:id="7"/>
            <w:r w:rsidR="00E96651" w:rsidRPr="00804F61">
              <w:rPr>
                <w:szCs w:val="24"/>
              </w:rPr>
              <w:t>13</w:t>
            </w:r>
            <w:r w:rsidR="007C04A2" w:rsidRPr="00804F61">
              <w:rPr>
                <w:szCs w:val="24"/>
              </w:rPr>
              <w:t>-C</w:t>
            </w:r>
            <w:r w:rsidR="00E96651" w:rsidRPr="00804F61">
              <w:rPr>
                <w:szCs w:val="24"/>
              </w:rPr>
              <w:t>-16396</w:t>
            </w:r>
          </w:p>
          <w:p w:rsidR="00832223" w:rsidRPr="00804F61" w:rsidRDefault="00832223" w:rsidP="00357051">
            <w:pPr>
              <w:rPr>
                <w:szCs w:val="24"/>
              </w:rPr>
            </w:pPr>
          </w:p>
          <w:p w:rsidR="00832223" w:rsidRPr="00804F61" w:rsidRDefault="008D496A" w:rsidP="00357051">
            <w:pPr>
              <w:rPr>
                <w:szCs w:val="24"/>
              </w:rPr>
            </w:pPr>
            <w:bookmarkStart w:id="8" w:name="title"/>
            <w:bookmarkEnd w:id="8"/>
            <w:r w:rsidRPr="00804F61">
              <w:rPr>
                <w:szCs w:val="24"/>
              </w:rPr>
              <w:t>OPINION</w:t>
            </w:r>
            <w:r w:rsidR="00E36404" w:rsidRPr="00804F61">
              <w:rPr>
                <w:szCs w:val="24"/>
              </w:rPr>
              <w:t xml:space="preserve"> AND ORDER</w:t>
            </w:r>
          </w:p>
        </w:tc>
      </w:tr>
    </w:tbl>
    <w:p w:rsidR="00D37334" w:rsidRPr="00804F61" w:rsidRDefault="00D37334" w:rsidP="00832223">
      <w:pPr>
        <w:rPr>
          <w:szCs w:val="24"/>
        </w:rPr>
      </w:pPr>
    </w:p>
    <w:p w:rsidR="002761C4" w:rsidRPr="00804F61" w:rsidRDefault="00A42236" w:rsidP="002761C4">
      <w:pPr>
        <w:spacing w:line="480" w:lineRule="auto"/>
        <w:rPr>
          <w:szCs w:val="24"/>
        </w:rPr>
      </w:pPr>
      <w:r w:rsidRPr="00804F61">
        <w:rPr>
          <w:szCs w:val="24"/>
        </w:rPr>
        <w:tab/>
      </w:r>
      <w:r w:rsidR="00901F54" w:rsidRPr="00804F61">
        <w:rPr>
          <w:szCs w:val="24"/>
        </w:rPr>
        <w:t>On April</w:t>
      </w:r>
      <w:r w:rsidR="00B85782">
        <w:rPr>
          <w:szCs w:val="24"/>
        </w:rPr>
        <w:t> </w:t>
      </w:r>
      <w:r w:rsidR="00901F54" w:rsidRPr="00804F61">
        <w:rPr>
          <w:szCs w:val="24"/>
        </w:rPr>
        <w:t xml:space="preserve">30, 2013, </w:t>
      </w:r>
      <w:r w:rsidR="00E96651" w:rsidRPr="00804F61">
        <w:rPr>
          <w:szCs w:val="24"/>
        </w:rPr>
        <w:t>Jordan Tonya Louise Peters</w:t>
      </w:r>
      <w:r w:rsidR="00617CA9" w:rsidRPr="00804F61">
        <w:rPr>
          <w:szCs w:val="24"/>
        </w:rPr>
        <w:t xml:space="preserve"> </w:t>
      </w:r>
      <w:r w:rsidR="00527CFC" w:rsidRPr="00804F61">
        <w:rPr>
          <w:szCs w:val="24"/>
        </w:rPr>
        <w:t xml:space="preserve">was driving </w:t>
      </w:r>
      <w:r w:rsidR="00F823FB" w:rsidRPr="00804F61">
        <w:rPr>
          <w:szCs w:val="24"/>
        </w:rPr>
        <w:t xml:space="preserve">under the influence of </w:t>
      </w:r>
      <w:r w:rsidR="00617CA9" w:rsidRPr="00804F61">
        <w:rPr>
          <w:szCs w:val="24"/>
        </w:rPr>
        <w:t xml:space="preserve">prescription </w:t>
      </w:r>
      <w:r w:rsidR="00F823FB" w:rsidRPr="00804F61">
        <w:rPr>
          <w:szCs w:val="24"/>
        </w:rPr>
        <w:t>drugs</w:t>
      </w:r>
      <w:r w:rsidR="002761C4" w:rsidRPr="00804F61">
        <w:rPr>
          <w:szCs w:val="24"/>
        </w:rPr>
        <w:t xml:space="preserve"> when</w:t>
      </w:r>
      <w:r w:rsidR="002A632E">
        <w:rPr>
          <w:szCs w:val="24"/>
        </w:rPr>
        <w:t>, without braking,</w:t>
      </w:r>
      <w:r w:rsidR="002761C4" w:rsidRPr="00804F61">
        <w:rPr>
          <w:szCs w:val="24"/>
        </w:rPr>
        <w:t xml:space="preserve"> </w:t>
      </w:r>
      <w:r w:rsidR="006017B7">
        <w:rPr>
          <w:szCs w:val="24"/>
        </w:rPr>
        <w:t xml:space="preserve">she </w:t>
      </w:r>
      <w:r w:rsidR="00025DEE" w:rsidRPr="00804F61">
        <w:rPr>
          <w:szCs w:val="24"/>
        </w:rPr>
        <w:t>rear-ended</w:t>
      </w:r>
      <w:r w:rsidR="00206973" w:rsidRPr="00804F61">
        <w:rPr>
          <w:szCs w:val="24"/>
        </w:rPr>
        <w:t xml:space="preserve"> a </w:t>
      </w:r>
      <w:r w:rsidR="00866690" w:rsidRPr="00804F61">
        <w:rPr>
          <w:szCs w:val="24"/>
        </w:rPr>
        <w:t xml:space="preserve">car </w:t>
      </w:r>
      <w:r w:rsidR="00206973" w:rsidRPr="00804F61">
        <w:rPr>
          <w:szCs w:val="24"/>
        </w:rPr>
        <w:t xml:space="preserve">stopped </w:t>
      </w:r>
      <w:r w:rsidR="00866690" w:rsidRPr="00804F61">
        <w:rPr>
          <w:szCs w:val="24"/>
        </w:rPr>
        <w:t xml:space="preserve">at a </w:t>
      </w:r>
      <w:r w:rsidR="002761C4" w:rsidRPr="00804F61">
        <w:rPr>
          <w:szCs w:val="24"/>
        </w:rPr>
        <w:t>traffic</w:t>
      </w:r>
      <w:r w:rsidR="00866690" w:rsidRPr="00804F61">
        <w:rPr>
          <w:szCs w:val="24"/>
        </w:rPr>
        <w:t xml:space="preserve"> light</w:t>
      </w:r>
      <w:r w:rsidR="00206973" w:rsidRPr="00804F61">
        <w:rPr>
          <w:szCs w:val="24"/>
        </w:rPr>
        <w:t xml:space="preserve">.  The </w:t>
      </w:r>
      <w:r w:rsidR="00C47060">
        <w:rPr>
          <w:szCs w:val="24"/>
        </w:rPr>
        <w:t xml:space="preserve">other </w:t>
      </w:r>
      <w:r w:rsidR="00206973" w:rsidRPr="00804F61">
        <w:rPr>
          <w:szCs w:val="24"/>
        </w:rPr>
        <w:t xml:space="preserve">driver was seriously injured and </w:t>
      </w:r>
      <w:r w:rsidR="002A632E">
        <w:rPr>
          <w:szCs w:val="24"/>
        </w:rPr>
        <w:t>the</w:t>
      </w:r>
      <w:r w:rsidR="00206973" w:rsidRPr="00804F61">
        <w:rPr>
          <w:szCs w:val="24"/>
        </w:rPr>
        <w:t xml:space="preserve"> </w:t>
      </w:r>
      <w:r w:rsidR="008907C0">
        <w:rPr>
          <w:szCs w:val="24"/>
        </w:rPr>
        <w:t xml:space="preserve">other driver’s </w:t>
      </w:r>
      <w:r w:rsidR="00206973" w:rsidRPr="00804F61">
        <w:rPr>
          <w:szCs w:val="24"/>
        </w:rPr>
        <w:t xml:space="preserve">passenger, </w:t>
      </w:r>
      <w:r w:rsidR="0088355C" w:rsidRPr="00804F61">
        <w:rPr>
          <w:szCs w:val="24"/>
        </w:rPr>
        <w:t>her</w:t>
      </w:r>
      <w:r w:rsidR="00F823FB" w:rsidRPr="00804F61">
        <w:rPr>
          <w:szCs w:val="24"/>
        </w:rPr>
        <w:t xml:space="preserve"> </w:t>
      </w:r>
      <w:r w:rsidR="00A52CDB" w:rsidRPr="00804F61">
        <w:rPr>
          <w:szCs w:val="24"/>
        </w:rPr>
        <w:t xml:space="preserve">69-year-old </w:t>
      </w:r>
      <w:r w:rsidR="002761C4" w:rsidRPr="00804F61">
        <w:rPr>
          <w:szCs w:val="24"/>
        </w:rPr>
        <w:t>husband, died.</w:t>
      </w:r>
      <w:r w:rsidR="00F823FB" w:rsidRPr="00804F61">
        <w:rPr>
          <w:szCs w:val="24"/>
        </w:rPr>
        <w:t xml:space="preserve"> </w:t>
      </w:r>
      <w:r w:rsidR="00981282" w:rsidRPr="00804F61">
        <w:rPr>
          <w:szCs w:val="24"/>
        </w:rPr>
        <w:t xml:space="preserve"> </w:t>
      </w:r>
      <w:r w:rsidR="008907C0">
        <w:rPr>
          <w:szCs w:val="24"/>
        </w:rPr>
        <w:t xml:space="preserve">On her plea of </w:t>
      </w:r>
      <w:r w:rsidR="004626BC" w:rsidRPr="00804F61">
        <w:rPr>
          <w:szCs w:val="24"/>
        </w:rPr>
        <w:t>nolo contendere</w:t>
      </w:r>
      <w:r w:rsidR="008907C0">
        <w:rPr>
          <w:szCs w:val="24"/>
        </w:rPr>
        <w:t>, Peters was convicted of</w:t>
      </w:r>
      <w:r w:rsidR="00D022D7" w:rsidRPr="00804F61">
        <w:rPr>
          <w:szCs w:val="24"/>
        </w:rPr>
        <w:t xml:space="preserve"> </w:t>
      </w:r>
      <w:r w:rsidR="00827E49" w:rsidRPr="00804F61">
        <w:rPr>
          <w:szCs w:val="24"/>
        </w:rPr>
        <w:t xml:space="preserve">felony </w:t>
      </w:r>
      <w:r w:rsidR="00D022D7" w:rsidRPr="00804F61">
        <w:rPr>
          <w:szCs w:val="24"/>
        </w:rPr>
        <w:t>vehicular manslaughter while intoxicated</w:t>
      </w:r>
      <w:r w:rsidR="00385EE5" w:rsidRPr="00804F61">
        <w:rPr>
          <w:szCs w:val="24"/>
        </w:rPr>
        <w:t xml:space="preserve"> without gross neg</w:t>
      </w:r>
      <w:r w:rsidR="00E8677E" w:rsidRPr="00804F61">
        <w:rPr>
          <w:szCs w:val="24"/>
        </w:rPr>
        <w:t>ligence</w:t>
      </w:r>
      <w:r w:rsidR="000D287A" w:rsidRPr="00804F61">
        <w:rPr>
          <w:szCs w:val="24"/>
        </w:rPr>
        <w:t>.</w:t>
      </w:r>
    </w:p>
    <w:p w:rsidR="00B9737D" w:rsidRPr="00804F61" w:rsidRDefault="002F5567" w:rsidP="002761C4">
      <w:pPr>
        <w:spacing w:line="480" w:lineRule="auto"/>
        <w:ind w:firstLine="720"/>
        <w:rPr>
          <w:szCs w:val="24"/>
        </w:rPr>
      </w:pPr>
      <w:r w:rsidRPr="00804F61">
        <w:rPr>
          <w:szCs w:val="24"/>
        </w:rPr>
        <w:t>Disbarment is the presumed sanction for a felony conviction in which the</w:t>
      </w:r>
      <w:r w:rsidR="009C05F2">
        <w:rPr>
          <w:szCs w:val="24"/>
        </w:rPr>
        <w:t xml:space="preserve"> surrounding</w:t>
      </w:r>
      <w:r w:rsidRPr="00804F61">
        <w:rPr>
          <w:szCs w:val="24"/>
        </w:rPr>
        <w:t xml:space="preserve"> facts and circumstances involve moral turpitude</w:t>
      </w:r>
      <w:r w:rsidR="00987B17" w:rsidRPr="00804F61">
        <w:rPr>
          <w:szCs w:val="24"/>
        </w:rPr>
        <w:t xml:space="preserve">, unless the most compelling mitigating circumstances clearly predominate.  </w:t>
      </w:r>
      <w:r w:rsidR="0089598E" w:rsidRPr="00804F61">
        <w:rPr>
          <w:szCs w:val="24"/>
        </w:rPr>
        <w:t>A</w:t>
      </w:r>
      <w:r w:rsidRPr="00804F61">
        <w:rPr>
          <w:szCs w:val="24"/>
        </w:rPr>
        <w:t xml:space="preserve"> hearing judge found that </w:t>
      </w:r>
      <w:r w:rsidR="002761C4" w:rsidRPr="00804F61">
        <w:rPr>
          <w:szCs w:val="24"/>
        </w:rPr>
        <w:t xml:space="preserve">the facts and circumstances surrounding </w:t>
      </w:r>
      <w:r w:rsidRPr="00804F61">
        <w:rPr>
          <w:szCs w:val="24"/>
        </w:rPr>
        <w:t>Peters’s conviction i</w:t>
      </w:r>
      <w:r w:rsidR="002761C4" w:rsidRPr="00804F61">
        <w:rPr>
          <w:szCs w:val="24"/>
        </w:rPr>
        <w:t>nvolve</w:t>
      </w:r>
      <w:r w:rsidR="009C05F2">
        <w:rPr>
          <w:szCs w:val="24"/>
        </w:rPr>
        <w:t>d</w:t>
      </w:r>
      <w:r w:rsidRPr="00804F61">
        <w:rPr>
          <w:szCs w:val="24"/>
        </w:rPr>
        <w:t xml:space="preserve"> moral turpitude</w:t>
      </w:r>
      <w:r w:rsidR="00866690" w:rsidRPr="00804F61">
        <w:rPr>
          <w:szCs w:val="24"/>
        </w:rPr>
        <w:t>, and</w:t>
      </w:r>
      <w:r w:rsidR="006017B7">
        <w:rPr>
          <w:szCs w:val="24"/>
        </w:rPr>
        <w:t>, not finding compelling mitigation,</w:t>
      </w:r>
      <w:r w:rsidR="00866690" w:rsidRPr="00804F61">
        <w:rPr>
          <w:szCs w:val="24"/>
        </w:rPr>
        <w:t xml:space="preserve"> recommended disbarment</w:t>
      </w:r>
      <w:r w:rsidR="00190E26" w:rsidRPr="00804F61">
        <w:rPr>
          <w:szCs w:val="24"/>
        </w:rPr>
        <w:t>.</w:t>
      </w:r>
    </w:p>
    <w:p w:rsidR="00CC16EE" w:rsidRPr="00804F61" w:rsidRDefault="007C3CD4" w:rsidP="00CC16EE">
      <w:pPr>
        <w:spacing w:line="480" w:lineRule="auto"/>
        <w:ind w:firstLine="720"/>
        <w:rPr>
          <w:szCs w:val="24"/>
        </w:rPr>
      </w:pPr>
      <w:r w:rsidRPr="00804F61">
        <w:rPr>
          <w:szCs w:val="24"/>
        </w:rPr>
        <w:t xml:space="preserve">Peters </w:t>
      </w:r>
      <w:r w:rsidR="006501C7" w:rsidRPr="00804F61">
        <w:rPr>
          <w:szCs w:val="24"/>
        </w:rPr>
        <w:t xml:space="preserve">appeals.  </w:t>
      </w:r>
      <w:r w:rsidR="00EE666D" w:rsidRPr="00804F61">
        <w:rPr>
          <w:szCs w:val="24"/>
        </w:rPr>
        <w:t>She</w:t>
      </w:r>
      <w:r w:rsidR="003F6328" w:rsidRPr="00804F61">
        <w:rPr>
          <w:szCs w:val="24"/>
        </w:rPr>
        <w:t xml:space="preserve"> </w:t>
      </w:r>
      <w:r w:rsidR="00987B17" w:rsidRPr="00804F61">
        <w:rPr>
          <w:szCs w:val="24"/>
        </w:rPr>
        <w:t xml:space="preserve">argues </w:t>
      </w:r>
      <w:r w:rsidR="0008725D">
        <w:rPr>
          <w:szCs w:val="24"/>
        </w:rPr>
        <w:t xml:space="preserve">that </w:t>
      </w:r>
      <w:r w:rsidR="007E35E3">
        <w:rPr>
          <w:szCs w:val="24"/>
        </w:rPr>
        <w:t xml:space="preserve">the facts and circumstances surrounding </w:t>
      </w:r>
      <w:r w:rsidR="00987B17" w:rsidRPr="00804F61">
        <w:rPr>
          <w:szCs w:val="24"/>
        </w:rPr>
        <w:t xml:space="preserve">her crime </w:t>
      </w:r>
      <w:r w:rsidR="00322C23" w:rsidRPr="00804F61">
        <w:rPr>
          <w:szCs w:val="24"/>
        </w:rPr>
        <w:t>d</w:t>
      </w:r>
      <w:r w:rsidR="007E35E3">
        <w:rPr>
          <w:szCs w:val="24"/>
        </w:rPr>
        <w:t xml:space="preserve">id </w:t>
      </w:r>
      <w:r w:rsidR="00987B17" w:rsidRPr="00804F61">
        <w:rPr>
          <w:szCs w:val="24"/>
        </w:rPr>
        <w:t xml:space="preserve">not involve moral </w:t>
      </w:r>
      <w:r w:rsidR="00CC3098" w:rsidRPr="00804F61">
        <w:rPr>
          <w:szCs w:val="24"/>
        </w:rPr>
        <w:t>turpitude</w:t>
      </w:r>
      <w:r w:rsidR="0088355C" w:rsidRPr="00804F61">
        <w:rPr>
          <w:szCs w:val="24"/>
        </w:rPr>
        <w:t xml:space="preserve"> and her mitigating</w:t>
      </w:r>
      <w:r w:rsidR="006B5747" w:rsidRPr="00804F61">
        <w:rPr>
          <w:szCs w:val="24"/>
        </w:rPr>
        <w:t xml:space="preserve"> circumstances</w:t>
      </w:r>
      <w:r w:rsidR="00987B17" w:rsidRPr="00804F61">
        <w:rPr>
          <w:szCs w:val="24"/>
        </w:rPr>
        <w:t xml:space="preserve"> </w:t>
      </w:r>
      <w:r w:rsidR="006B5747" w:rsidRPr="00804F61">
        <w:rPr>
          <w:szCs w:val="24"/>
        </w:rPr>
        <w:t>are</w:t>
      </w:r>
      <w:r w:rsidR="00987B17" w:rsidRPr="00804F61">
        <w:rPr>
          <w:szCs w:val="24"/>
        </w:rPr>
        <w:t xml:space="preserve"> entitled to more credit.  She</w:t>
      </w:r>
      <w:r w:rsidR="0089598E" w:rsidRPr="00804F61">
        <w:rPr>
          <w:szCs w:val="24"/>
        </w:rPr>
        <w:t xml:space="preserve"> </w:t>
      </w:r>
      <w:r w:rsidR="0008725D">
        <w:rPr>
          <w:szCs w:val="24"/>
        </w:rPr>
        <w:t>contends</w:t>
      </w:r>
      <w:r w:rsidR="006B5747" w:rsidRPr="00804F61">
        <w:rPr>
          <w:szCs w:val="24"/>
        </w:rPr>
        <w:t xml:space="preserve"> that</w:t>
      </w:r>
      <w:r w:rsidR="0089598E" w:rsidRPr="00804F61">
        <w:rPr>
          <w:szCs w:val="24"/>
        </w:rPr>
        <w:t xml:space="preserve"> a two-year actual suspension</w:t>
      </w:r>
      <w:r w:rsidR="007029E0" w:rsidRPr="00804F61">
        <w:rPr>
          <w:szCs w:val="24"/>
        </w:rPr>
        <w:t xml:space="preserve"> </w:t>
      </w:r>
      <w:r w:rsidR="009C05F2">
        <w:rPr>
          <w:szCs w:val="24"/>
        </w:rPr>
        <w:t>would be</w:t>
      </w:r>
      <w:r w:rsidR="007029E0" w:rsidRPr="00804F61">
        <w:rPr>
          <w:szCs w:val="24"/>
        </w:rPr>
        <w:t xml:space="preserve"> sufficient</w:t>
      </w:r>
      <w:r w:rsidR="00E73A1E" w:rsidRPr="00804F61">
        <w:rPr>
          <w:szCs w:val="24"/>
        </w:rPr>
        <w:t xml:space="preserve"> to </w:t>
      </w:r>
      <w:r w:rsidR="00E718D4">
        <w:rPr>
          <w:szCs w:val="24"/>
        </w:rPr>
        <w:t xml:space="preserve">preserve the integrity of the profession and </w:t>
      </w:r>
      <w:r w:rsidR="00E73A1E" w:rsidRPr="00804F61">
        <w:rPr>
          <w:szCs w:val="24"/>
        </w:rPr>
        <w:t>protect the public</w:t>
      </w:r>
      <w:r w:rsidR="007029E0" w:rsidRPr="00804F61">
        <w:rPr>
          <w:szCs w:val="24"/>
        </w:rPr>
        <w:t xml:space="preserve">.  </w:t>
      </w:r>
      <w:r w:rsidR="00953EFC" w:rsidRPr="00804F61">
        <w:rPr>
          <w:szCs w:val="24"/>
        </w:rPr>
        <w:t>T</w:t>
      </w:r>
      <w:r w:rsidR="00CC3098" w:rsidRPr="00804F61">
        <w:rPr>
          <w:szCs w:val="24"/>
        </w:rPr>
        <w:t xml:space="preserve">he Office of Chief Trial Counsel </w:t>
      </w:r>
      <w:r w:rsidR="009F32E4" w:rsidRPr="00804F61">
        <w:rPr>
          <w:szCs w:val="24"/>
        </w:rPr>
        <w:t xml:space="preserve">of the State Bar </w:t>
      </w:r>
      <w:r w:rsidR="00CC3098" w:rsidRPr="00804F61">
        <w:rPr>
          <w:szCs w:val="24"/>
        </w:rPr>
        <w:t>(</w:t>
      </w:r>
      <w:r w:rsidR="007029E0" w:rsidRPr="00804F61">
        <w:rPr>
          <w:szCs w:val="24"/>
        </w:rPr>
        <w:t>OCTC</w:t>
      </w:r>
      <w:r w:rsidR="00CC3098" w:rsidRPr="00804F61">
        <w:rPr>
          <w:szCs w:val="24"/>
        </w:rPr>
        <w:t xml:space="preserve">) </w:t>
      </w:r>
      <w:r w:rsidR="006B5747" w:rsidRPr="00804F61">
        <w:rPr>
          <w:szCs w:val="24"/>
        </w:rPr>
        <w:t>requests that</w:t>
      </w:r>
      <w:r w:rsidR="00CC16EE" w:rsidRPr="00804F61">
        <w:rPr>
          <w:szCs w:val="24"/>
        </w:rPr>
        <w:t xml:space="preserve"> </w:t>
      </w:r>
      <w:r w:rsidR="006B5747" w:rsidRPr="00804F61">
        <w:rPr>
          <w:szCs w:val="24"/>
        </w:rPr>
        <w:t xml:space="preserve">we affirm the </w:t>
      </w:r>
      <w:r w:rsidR="00CC3098" w:rsidRPr="00804F61">
        <w:rPr>
          <w:szCs w:val="24"/>
        </w:rPr>
        <w:t>d</w:t>
      </w:r>
      <w:r w:rsidR="00D113D5" w:rsidRPr="00804F61">
        <w:rPr>
          <w:szCs w:val="24"/>
        </w:rPr>
        <w:t>isbarment recommendation</w:t>
      </w:r>
      <w:r w:rsidR="00CC3098" w:rsidRPr="00804F61">
        <w:rPr>
          <w:szCs w:val="24"/>
        </w:rPr>
        <w:t>.</w:t>
      </w:r>
    </w:p>
    <w:p w:rsidR="006E526C" w:rsidRPr="00804F61" w:rsidRDefault="00EF2361" w:rsidP="00352964">
      <w:pPr>
        <w:spacing w:line="480" w:lineRule="auto"/>
        <w:ind w:firstLine="720"/>
        <w:rPr>
          <w:szCs w:val="24"/>
        </w:rPr>
      </w:pPr>
      <w:r w:rsidRPr="00804F61">
        <w:rPr>
          <w:rFonts w:eastAsia="Times New Roman"/>
          <w:szCs w:val="24"/>
        </w:rPr>
        <w:lastRenderedPageBreak/>
        <w:t xml:space="preserve">Upon our independent review </w:t>
      </w:r>
      <w:r w:rsidR="0013438E" w:rsidRPr="00804F61">
        <w:rPr>
          <w:szCs w:val="24"/>
        </w:rPr>
        <w:t>(Cal. Rules of Court, rule</w:t>
      </w:r>
      <w:r w:rsidR="00932B14">
        <w:rPr>
          <w:szCs w:val="24"/>
        </w:rPr>
        <w:t> </w:t>
      </w:r>
      <w:r w:rsidR="0013438E" w:rsidRPr="00804F61">
        <w:rPr>
          <w:szCs w:val="24"/>
        </w:rPr>
        <w:t xml:space="preserve">9.12), </w:t>
      </w:r>
      <w:r w:rsidR="006B5747" w:rsidRPr="00804F61">
        <w:rPr>
          <w:szCs w:val="24"/>
        </w:rPr>
        <w:t>we find the</w:t>
      </w:r>
      <w:r w:rsidR="0089598E" w:rsidRPr="00804F61">
        <w:rPr>
          <w:szCs w:val="24"/>
        </w:rPr>
        <w:t xml:space="preserve"> facts </w:t>
      </w:r>
      <w:r w:rsidR="0008725D">
        <w:rPr>
          <w:szCs w:val="24"/>
        </w:rPr>
        <w:t>of</w:t>
      </w:r>
      <w:r w:rsidR="0089598E" w:rsidRPr="00804F61">
        <w:rPr>
          <w:szCs w:val="24"/>
        </w:rPr>
        <w:t xml:space="preserve"> the </w:t>
      </w:r>
      <w:r w:rsidR="00B9737D" w:rsidRPr="00804F61">
        <w:rPr>
          <w:szCs w:val="24"/>
        </w:rPr>
        <w:t>conviction involve moral turpitude</w:t>
      </w:r>
      <w:r w:rsidR="00190E26" w:rsidRPr="00804F61">
        <w:rPr>
          <w:szCs w:val="24"/>
        </w:rPr>
        <w:t xml:space="preserve">, </w:t>
      </w:r>
      <w:r w:rsidR="00A3704A">
        <w:rPr>
          <w:szCs w:val="24"/>
        </w:rPr>
        <w:t>and</w:t>
      </w:r>
      <w:r w:rsidR="00190E26" w:rsidRPr="00804F61">
        <w:rPr>
          <w:szCs w:val="24"/>
        </w:rPr>
        <w:t xml:space="preserve"> </w:t>
      </w:r>
      <w:r w:rsidR="0089598E" w:rsidRPr="00804F61">
        <w:rPr>
          <w:szCs w:val="24"/>
        </w:rPr>
        <w:t>the mitigati</w:t>
      </w:r>
      <w:r w:rsidR="006B5747" w:rsidRPr="00804F61">
        <w:rPr>
          <w:szCs w:val="24"/>
        </w:rPr>
        <w:t>ng</w:t>
      </w:r>
      <w:r w:rsidR="0089598E" w:rsidRPr="00804F61">
        <w:rPr>
          <w:szCs w:val="24"/>
        </w:rPr>
        <w:t xml:space="preserve"> circumstances </w:t>
      </w:r>
      <w:r w:rsidR="006B5747" w:rsidRPr="00804F61">
        <w:rPr>
          <w:szCs w:val="24"/>
        </w:rPr>
        <w:t xml:space="preserve">are not </w:t>
      </w:r>
      <w:r w:rsidR="00322C23" w:rsidRPr="00804F61">
        <w:rPr>
          <w:szCs w:val="24"/>
        </w:rPr>
        <w:t>compelling</w:t>
      </w:r>
      <w:r w:rsidR="00A3704A">
        <w:rPr>
          <w:szCs w:val="24"/>
        </w:rPr>
        <w:t>.  W</w:t>
      </w:r>
      <w:r w:rsidR="00E3257B" w:rsidRPr="00804F61">
        <w:rPr>
          <w:szCs w:val="24"/>
        </w:rPr>
        <w:t xml:space="preserve">e can </w:t>
      </w:r>
      <w:r w:rsidR="00A3704A">
        <w:rPr>
          <w:szCs w:val="24"/>
        </w:rPr>
        <w:t>discern</w:t>
      </w:r>
      <w:r w:rsidR="00322C23" w:rsidRPr="00804F61">
        <w:rPr>
          <w:szCs w:val="24"/>
        </w:rPr>
        <w:t xml:space="preserve"> no rea</w:t>
      </w:r>
      <w:r w:rsidR="00190E26" w:rsidRPr="00804F61">
        <w:rPr>
          <w:szCs w:val="24"/>
        </w:rPr>
        <w:t xml:space="preserve">son </w:t>
      </w:r>
      <w:r w:rsidR="00305A69">
        <w:rPr>
          <w:szCs w:val="24"/>
        </w:rPr>
        <w:t xml:space="preserve">from this record </w:t>
      </w:r>
      <w:r w:rsidR="00190E26" w:rsidRPr="00804F61">
        <w:rPr>
          <w:szCs w:val="24"/>
        </w:rPr>
        <w:t>to deviate from the applicable disciplinary standard</w:t>
      </w:r>
      <w:r w:rsidR="00A3704A">
        <w:rPr>
          <w:szCs w:val="24"/>
        </w:rPr>
        <w:t>, and</w:t>
      </w:r>
      <w:r w:rsidR="00322C23" w:rsidRPr="00804F61">
        <w:rPr>
          <w:szCs w:val="24"/>
        </w:rPr>
        <w:t xml:space="preserve"> </w:t>
      </w:r>
      <w:r w:rsidR="00A3704A">
        <w:rPr>
          <w:szCs w:val="24"/>
        </w:rPr>
        <w:t>thus</w:t>
      </w:r>
      <w:r w:rsidR="00322C23" w:rsidRPr="00804F61">
        <w:rPr>
          <w:szCs w:val="24"/>
        </w:rPr>
        <w:t xml:space="preserve"> </w:t>
      </w:r>
      <w:r w:rsidR="00352964" w:rsidRPr="00804F61">
        <w:rPr>
          <w:szCs w:val="24"/>
        </w:rPr>
        <w:t xml:space="preserve">affirm the </w:t>
      </w:r>
      <w:r w:rsidRPr="00804F61">
        <w:rPr>
          <w:szCs w:val="24"/>
        </w:rPr>
        <w:t>d</w:t>
      </w:r>
      <w:r w:rsidR="00962603" w:rsidRPr="00804F61">
        <w:rPr>
          <w:szCs w:val="24"/>
        </w:rPr>
        <w:t xml:space="preserve">isbarment </w:t>
      </w:r>
      <w:r w:rsidR="00C3295E" w:rsidRPr="00804F61">
        <w:rPr>
          <w:szCs w:val="24"/>
        </w:rPr>
        <w:t>recommendation</w:t>
      </w:r>
      <w:r w:rsidR="00107AC4" w:rsidRPr="00804F61">
        <w:rPr>
          <w:szCs w:val="24"/>
        </w:rPr>
        <w:t>.</w:t>
      </w:r>
    </w:p>
    <w:p w:rsidR="006501C7" w:rsidRPr="00804F61" w:rsidRDefault="0026332F" w:rsidP="00185157">
      <w:pPr>
        <w:spacing w:line="480" w:lineRule="auto"/>
        <w:jc w:val="center"/>
        <w:rPr>
          <w:b/>
          <w:szCs w:val="24"/>
        </w:rPr>
      </w:pPr>
      <w:r w:rsidRPr="00804F61">
        <w:rPr>
          <w:b/>
          <w:szCs w:val="24"/>
        </w:rPr>
        <w:t>I.  FACTUAL BACKGROUND</w:t>
      </w:r>
      <w:r w:rsidR="00A714C6" w:rsidRPr="00804F61">
        <w:rPr>
          <w:rStyle w:val="FootnoteReference"/>
          <w:b/>
          <w:szCs w:val="24"/>
        </w:rPr>
        <w:footnoteReference w:id="1"/>
      </w:r>
    </w:p>
    <w:p w:rsidR="00934551" w:rsidRPr="00804F61" w:rsidRDefault="00934551" w:rsidP="00D64286">
      <w:pPr>
        <w:spacing w:line="480" w:lineRule="auto"/>
        <w:rPr>
          <w:b/>
          <w:szCs w:val="24"/>
        </w:rPr>
      </w:pPr>
      <w:r w:rsidRPr="00804F61">
        <w:rPr>
          <w:b/>
          <w:szCs w:val="24"/>
        </w:rPr>
        <w:t>A.</w:t>
      </w:r>
      <w:r w:rsidRPr="00804F61">
        <w:rPr>
          <w:b/>
          <w:szCs w:val="24"/>
        </w:rPr>
        <w:tab/>
        <w:t xml:space="preserve">Peters </w:t>
      </w:r>
      <w:r w:rsidR="0049581C" w:rsidRPr="00804F61">
        <w:rPr>
          <w:b/>
          <w:szCs w:val="24"/>
        </w:rPr>
        <w:t xml:space="preserve">Abused </w:t>
      </w:r>
      <w:r w:rsidR="009A393C" w:rsidRPr="00804F61">
        <w:rPr>
          <w:b/>
          <w:szCs w:val="24"/>
        </w:rPr>
        <w:t>Prescription Drug</w:t>
      </w:r>
      <w:r w:rsidR="0049581C" w:rsidRPr="00804F61">
        <w:rPr>
          <w:b/>
          <w:szCs w:val="24"/>
        </w:rPr>
        <w:t>s Leading Up to the Collision</w:t>
      </w:r>
    </w:p>
    <w:p w:rsidR="00EC0200" w:rsidRPr="00804F61" w:rsidRDefault="00025463" w:rsidP="00AD7AFB">
      <w:pPr>
        <w:spacing w:line="480" w:lineRule="auto"/>
        <w:rPr>
          <w:szCs w:val="24"/>
        </w:rPr>
      </w:pPr>
      <w:r w:rsidRPr="00804F61">
        <w:rPr>
          <w:szCs w:val="24"/>
        </w:rPr>
        <w:tab/>
      </w:r>
      <w:r w:rsidR="00901F54" w:rsidRPr="00804F61">
        <w:rPr>
          <w:szCs w:val="24"/>
        </w:rPr>
        <w:t xml:space="preserve">On and off for </w:t>
      </w:r>
      <w:r w:rsidR="009C05F2">
        <w:rPr>
          <w:szCs w:val="24"/>
        </w:rPr>
        <w:t>several</w:t>
      </w:r>
      <w:r w:rsidR="00901F54" w:rsidRPr="00804F61">
        <w:rPr>
          <w:szCs w:val="24"/>
        </w:rPr>
        <w:t xml:space="preserve"> years prior to the April</w:t>
      </w:r>
      <w:r w:rsidR="00932B14">
        <w:rPr>
          <w:szCs w:val="24"/>
        </w:rPr>
        <w:t> </w:t>
      </w:r>
      <w:r w:rsidR="00901F54" w:rsidRPr="00804F61">
        <w:rPr>
          <w:szCs w:val="24"/>
        </w:rPr>
        <w:t>30, 2013 collision</w:t>
      </w:r>
      <w:r w:rsidR="00DA206E" w:rsidRPr="00804F61">
        <w:rPr>
          <w:szCs w:val="24"/>
        </w:rPr>
        <w:t xml:space="preserve">, </w:t>
      </w:r>
      <w:r w:rsidR="00CE2F61" w:rsidRPr="00804F61">
        <w:rPr>
          <w:szCs w:val="24"/>
        </w:rPr>
        <w:t xml:space="preserve">Peters </w:t>
      </w:r>
      <w:r w:rsidR="00A26485">
        <w:rPr>
          <w:szCs w:val="24"/>
        </w:rPr>
        <w:t>was taking</w:t>
      </w:r>
      <w:r w:rsidR="00CE2F61" w:rsidRPr="00804F61">
        <w:rPr>
          <w:szCs w:val="24"/>
        </w:rPr>
        <w:t xml:space="preserve"> </w:t>
      </w:r>
      <w:r w:rsidR="00901F54" w:rsidRPr="00804F61">
        <w:rPr>
          <w:szCs w:val="24"/>
        </w:rPr>
        <w:t xml:space="preserve">Neurontin, a central nervous system depressant, for </w:t>
      </w:r>
      <w:r w:rsidR="00CE2F61" w:rsidRPr="00804F61">
        <w:rPr>
          <w:szCs w:val="24"/>
        </w:rPr>
        <w:t>anxiety</w:t>
      </w:r>
      <w:r w:rsidR="00365034" w:rsidRPr="00804F61">
        <w:rPr>
          <w:szCs w:val="24"/>
        </w:rPr>
        <w:t xml:space="preserve">.  Common side effects of </w:t>
      </w:r>
      <w:r w:rsidR="001D1A11">
        <w:rPr>
          <w:szCs w:val="24"/>
        </w:rPr>
        <w:t>the drug</w:t>
      </w:r>
      <w:r w:rsidR="00365034" w:rsidRPr="00804F61">
        <w:rPr>
          <w:szCs w:val="24"/>
        </w:rPr>
        <w:t xml:space="preserve"> </w:t>
      </w:r>
      <w:r w:rsidR="001E6763" w:rsidRPr="00804F61">
        <w:rPr>
          <w:szCs w:val="24"/>
        </w:rPr>
        <w:t>include</w:t>
      </w:r>
      <w:r w:rsidR="00365034" w:rsidRPr="00804F61">
        <w:rPr>
          <w:szCs w:val="24"/>
        </w:rPr>
        <w:t xml:space="preserve"> </w:t>
      </w:r>
      <w:r w:rsidR="001E6763" w:rsidRPr="00804F61">
        <w:rPr>
          <w:szCs w:val="24"/>
        </w:rPr>
        <w:t>sedation, dizziness, an</w:t>
      </w:r>
      <w:r w:rsidR="004E1A81" w:rsidRPr="00804F61">
        <w:rPr>
          <w:szCs w:val="24"/>
        </w:rPr>
        <w:t>d lack of muscle coordination.</w:t>
      </w:r>
      <w:r w:rsidR="00A26485">
        <w:rPr>
          <w:szCs w:val="24"/>
        </w:rPr>
        <w:t xml:space="preserve">  </w:t>
      </w:r>
      <w:r w:rsidR="00901F54" w:rsidRPr="00804F61">
        <w:rPr>
          <w:szCs w:val="24"/>
        </w:rPr>
        <w:t xml:space="preserve">Peters </w:t>
      </w:r>
      <w:r w:rsidR="00B15D0F">
        <w:rPr>
          <w:szCs w:val="24"/>
        </w:rPr>
        <w:t xml:space="preserve">also </w:t>
      </w:r>
      <w:r w:rsidR="00901F54" w:rsidRPr="00804F61">
        <w:rPr>
          <w:szCs w:val="24"/>
        </w:rPr>
        <w:t>suffered from</w:t>
      </w:r>
      <w:r w:rsidR="00A0177C" w:rsidRPr="00804F61">
        <w:rPr>
          <w:szCs w:val="24"/>
        </w:rPr>
        <w:t xml:space="preserve"> </w:t>
      </w:r>
      <w:r w:rsidR="003609A2" w:rsidRPr="00804F61">
        <w:rPr>
          <w:szCs w:val="24"/>
        </w:rPr>
        <w:t>chronic neck and back pain</w:t>
      </w:r>
      <w:r w:rsidR="00FF5BCD">
        <w:rPr>
          <w:szCs w:val="24"/>
        </w:rPr>
        <w:t xml:space="preserve"> due to </w:t>
      </w:r>
      <w:r w:rsidR="005E1F2C">
        <w:rPr>
          <w:szCs w:val="24"/>
        </w:rPr>
        <w:t>a preexisting medical condition</w:t>
      </w:r>
      <w:r w:rsidR="00365034" w:rsidRPr="00804F61">
        <w:rPr>
          <w:szCs w:val="24"/>
        </w:rPr>
        <w:t xml:space="preserve">.  In </w:t>
      </w:r>
      <w:r w:rsidR="00CE2F61" w:rsidRPr="00804F61">
        <w:rPr>
          <w:szCs w:val="24"/>
        </w:rPr>
        <w:t>September 2010,</w:t>
      </w:r>
      <w:r w:rsidR="00B17F41" w:rsidRPr="00804F61">
        <w:rPr>
          <w:szCs w:val="24"/>
        </w:rPr>
        <w:t xml:space="preserve"> her primary care physician</w:t>
      </w:r>
      <w:r w:rsidR="00CE2F61" w:rsidRPr="00804F61">
        <w:rPr>
          <w:szCs w:val="24"/>
        </w:rPr>
        <w:t xml:space="preserve"> referred</w:t>
      </w:r>
      <w:r w:rsidR="00B17F41" w:rsidRPr="00804F61">
        <w:rPr>
          <w:szCs w:val="24"/>
        </w:rPr>
        <w:t xml:space="preserve"> her</w:t>
      </w:r>
      <w:r w:rsidR="00CE2F61" w:rsidRPr="00804F61">
        <w:rPr>
          <w:szCs w:val="24"/>
        </w:rPr>
        <w:t xml:space="preserve"> </w:t>
      </w:r>
      <w:r w:rsidR="00261BD9" w:rsidRPr="00804F61">
        <w:rPr>
          <w:szCs w:val="24"/>
        </w:rPr>
        <w:t xml:space="preserve">to a </w:t>
      </w:r>
      <w:r w:rsidR="00E2706A" w:rsidRPr="00804F61">
        <w:rPr>
          <w:szCs w:val="24"/>
        </w:rPr>
        <w:t>pain management specialist</w:t>
      </w:r>
      <w:r w:rsidR="009973CE" w:rsidRPr="00804F61">
        <w:rPr>
          <w:szCs w:val="24"/>
        </w:rPr>
        <w:t>, Dennis Hembd, M.D</w:t>
      </w:r>
      <w:r w:rsidR="00E3257B" w:rsidRPr="00804F61">
        <w:rPr>
          <w:szCs w:val="24"/>
        </w:rPr>
        <w:t>.  Dr. Hembd</w:t>
      </w:r>
      <w:r w:rsidR="009A582A">
        <w:rPr>
          <w:szCs w:val="24"/>
        </w:rPr>
        <w:t>,</w:t>
      </w:r>
      <w:r w:rsidR="00E3257B" w:rsidRPr="00804F61">
        <w:rPr>
          <w:szCs w:val="24"/>
        </w:rPr>
        <w:t xml:space="preserve"> </w:t>
      </w:r>
      <w:r w:rsidR="00B15D0F">
        <w:rPr>
          <w:szCs w:val="24"/>
        </w:rPr>
        <w:t>too</w:t>
      </w:r>
      <w:r w:rsidR="009A582A">
        <w:rPr>
          <w:szCs w:val="24"/>
        </w:rPr>
        <w:t>,</w:t>
      </w:r>
      <w:r w:rsidR="00AE4C43" w:rsidRPr="00804F61">
        <w:rPr>
          <w:szCs w:val="24"/>
        </w:rPr>
        <w:t xml:space="preserve"> </w:t>
      </w:r>
      <w:r w:rsidR="00E14798" w:rsidRPr="00804F61">
        <w:rPr>
          <w:szCs w:val="24"/>
        </w:rPr>
        <w:t xml:space="preserve">prescribed </w:t>
      </w:r>
      <w:r w:rsidR="00C943EB" w:rsidRPr="00804F61">
        <w:rPr>
          <w:szCs w:val="24"/>
        </w:rPr>
        <w:t>Neurontin</w:t>
      </w:r>
      <w:r w:rsidR="00B15D0F">
        <w:rPr>
          <w:szCs w:val="24"/>
        </w:rPr>
        <w:t xml:space="preserve"> for Peters</w:t>
      </w:r>
      <w:r w:rsidR="00C943EB" w:rsidRPr="00804F61">
        <w:rPr>
          <w:szCs w:val="24"/>
        </w:rPr>
        <w:t xml:space="preserve">, as well as </w:t>
      </w:r>
      <w:r w:rsidR="00A35B63" w:rsidRPr="00804F61">
        <w:rPr>
          <w:szCs w:val="24"/>
        </w:rPr>
        <w:t>Norco</w:t>
      </w:r>
      <w:r w:rsidR="008422E6" w:rsidRPr="00804F61">
        <w:rPr>
          <w:szCs w:val="24"/>
        </w:rPr>
        <w:t>,</w:t>
      </w:r>
      <w:r w:rsidR="00A35B63" w:rsidRPr="00804F61">
        <w:rPr>
          <w:szCs w:val="24"/>
        </w:rPr>
        <w:t xml:space="preserve"> </w:t>
      </w:r>
      <w:r w:rsidR="00E14798" w:rsidRPr="00804F61">
        <w:rPr>
          <w:szCs w:val="24"/>
        </w:rPr>
        <w:t xml:space="preserve">an opioid </w:t>
      </w:r>
      <w:r w:rsidR="00A35B63" w:rsidRPr="00804F61">
        <w:rPr>
          <w:szCs w:val="24"/>
        </w:rPr>
        <w:t>medication</w:t>
      </w:r>
      <w:r w:rsidR="0059344C" w:rsidRPr="00804F61">
        <w:rPr>
          <w:szCs w:val="24"/>
        </w:rPr>
        <w:t xml:space="preserve"> </w:t>
      </w:r>
      <w:r w:rsidR="00D55F98" w:rsidRPr="00804F61">
        <w:rPr>
          <w:szCs w:val="24"/>
        </w:rPr>
        <w:t>with the same narcotic component as</w:t>
      </w:r>
      <w:r w:rsidR="0059344C" w:rsidRPr="00804F61">
        <w:rPr>
          <w:szCs w:val="24"/>
        </w:rPr>
        <w:t xml:space="preserve"> Vicodin</w:t>
      </w:r>
      <w:r w:rsidR="009C05F2">
        <w:rPr>
          <w:szCs w:val="24"/>
        </w:rPr>
        <w:t xml:space="preserve"> (h</w:t>
      </w:r>
      <w:r w:rsidR="006534A5" w:rsidRPr="00804F61">
        <w:rPr>
          <w:szCs w:val="24"/>
        </w:rPr>
        <w:t>ydrocodone</w:t>
      </w:r>
      <w:r w:rsidR="00C943EB" w:rsidRPr="00804F61">
        <w:rPr>
          <w:szCs w:val="24"/>
        </w:rPr>
        <w:t>)</w:t>
      </w:r>
      <w:r w:rsidR="00A26485">
        <w:rPr>
          <w:szCs w:val="24"/>
        </w:rPr>
        <w:t>,</w:t>
      </w:r>
      <w:r w:rsidR="005B2562" w:rsidRPr="00804F61">
        <w:rPr>
          <w:szCs w:val="24"/>
        </w:rPr>
        <w:t xml:space="preserve"> and, later, a similar pain medication (Nucynta).</w:t>
      </w:r>
    </w:p>
    <w:p w:rsidR="00B44A5C" w:rsidRPr="00804F61" w:rsidRDefault="00E3257B" w:rsidP="00EC0200">
      <w:pPr>
        <w:spacing w:line="480" w:lineRule="auto"/>
        <w:ind w:firstLine="720"/>
        <w:rPr>
          <w:szCs w:val="24"/>
        </w:rPr>
      </w:pPr>
      <w:r w:rsidRPr="00804F61">
        <w:rPr>
          <w:szCs w:val="24"/>
        </w:rPr>
        <w:t xml:space="preserve">Dr. Hembd </w:t>
      </w:r>
      <w:r w:rsidR="00176177" w:rsidRPr="00804F61">
        <w:rPr>
          <w:szCs w:val="24"/>
        </w:rPr>
        <w:t>soon</w:t>
      </w:r>
      <w:r w:rsidR="0003182A" w:rsidRPr="00804F61">
        <w:rPr>
          <w:szCs w:val="24"/>
        </w:rPr>
        <w:t xml:space="preserve"> b</w:t>
      </w:r>
      <w:r w:rsidR="00261BD9" w:rsidRPr="00804F61">
        <w:rPr>
          <w:szCs w:val="24"/>
        </w:rPr>
        <w:t>ecame conc</w:t>
      </w:r>
      <w:r w:rsidR="00AA016B" w:rsidRPr="00804F61">
        <w:rPr>
          <w:szCs w:val="24"/>
        </w:rPr>
        <w:t>ern</w:t>
      </w:r>
      <w:r w:rsidR="00261BD9" w:rsidRPr="00804F61">
        <w:rPr>
          <w:szCs w:val="24"/>
        </w:rPr>
        <w:t xml:space="preserve">ed about </w:t>
      </w:r>
      <w:r w:rsidR="00AA016B" w:rsidRPr="00804F61">
        <w:rPr>
          <w:szCs w:val="24"/>
        </w:rPr>
        <w:t xml:space="preserve">Peters’s </w:t>
      </w:r>
      <w:r w:rsidR="008443FF" w:rsidRPr="00804F61">
        <w:rPr>
          <w:szCs w:val="24"/>
        </w:rPr>
        <w:t xml:space="preserve">escalating </w:t>
      </w:r>
      <w:r w:rsidR="0016573B" w:rsidRPr="00804F61">
        <w:rPr>
          <w:szCs w:val="24"/>
        </w:rPr>
        <w:t>drug use</w:t>
      </w:r>
      <w:r w:rsidR="00B15D0F">
        <w:rPr>
          <w:szCs w:val="24"/>
        </w:rPr>
        <w:t>,</w:t>
      </w:r>
      <w:r w:rsidR="008422E6" w:rsidRPr="00804F61">
        <w:rPr>
          <w:szCs w:val="24"/>
        </w:rPr>
        <w:t xml:space="preserve"> as reflected in reports </w:t>
      </w:r>
      <w:r w:rsidR="00B15D0F">
        <w:rPr>
          <w:szCs w:val="24"/>
        </w:rPr>
        <w:t>of</w:t>
      </w:r>
      <w:r w:rsidR="008422E6" w:rsidRPr="00804F61">
        <w:rPr>
          <w:szCs w:val="24"/>
        </w:rPr>
        <w:t xml:space="preserve"> </w:t>
      </w:r>
      <w:r w:rsidR="00B60AA0">
        <w:rPr>
          <w:szCs w:val="24"/>
        </w:rPr>
        <w:t xml:space="preserve">his </w:t>
      </w:r>
      <w:r w:rsidR="008422E6" w:rsidRPr="00804F61">
        <w:rPr>
          <w:szCs w:val="24"/>
        </w:rPr>
        <w:t>visits</w:t>
      </w:r>
      <w:r w:rsidR="005F7E84" w:rsidRPr="00804F61">
        <w:rPr>
          <w:szCs w:val="24"/>
        </w:rPr>
        <w:t xml:space="preserve"> with Peters from </w:t>
      </w:r>
      <w:r w:rsidR="00D55F98" w:rsidRPr="00804F61">
        <w:rPr>
          <w:szCs w:val="24"/>
        </w:rPr>
        <w:t>November</w:t>
      </w:r>
      <w:r w:rsidR="00932B14">
        <w:rPr>
          <w:szCs w:val="24"/>
        </w:rPr>
        <w:t> </w:t>
      </w:r>
      <w:r w:rsidR="00D55F98" w:rsidRPr="00804F61">
        <w:rPr>
          <w:szCs w:val="24"/>
        </w:rPr>
        <w:t>5, 2010</w:t>
      </w:r>
      <w:r w:rsidR="00AA7908" w:rsidRPr="00804F61">
        <w:rPr>
          <w:szCs w:val="24"/>
        </w:rPr>
        <w:t>,</w:t>
      </w:r>
      <w:r w:rsidR="005F7E84" w:rsidRPr="00804F61">
        <w:rPr>
          <w:szCs w:val="24"/>
        </w:rPr>
        <w:t xml:space="preserve"> through May</w:t>
      </w:r>
      <w:r w:rsidR="00932B14">
        <w:rPr>
          <w:szCs w:val="24"/>
        </w:rPr>
        <w:t> </w:t>
      </w:r>
      <w:r w:rsidR="005F7E84" w:rsidRPr="00804F61">
        <w:rPr>
          <w:szCs w:val="24"/>
        </w:rPr>
        <w:t xml:space="preserve">13, 2011.  </w:t>
      </w:r>
      <w:r w:rsidR="008422E6" w:rsidRPr="00804F61">
        <w:rPr>
          <w:szCs w:val="24"/>
        </w:rPr>
        <w:t>Peters</w:t>
      </w:r>
      <w:r w:rsidR="006534A5" w:rsidRPr="00804F61">
        <w:rPr>
          <w:szCs w:val="24"/>
        </w:rPr>
        <w:t xml:space="preserve"> </w:t>
      </w:r>
      <w:r w:rsidRPr="00804F61">
        <w:rPr>
          <w:szCs w:val="24"/>
        </w:rPr>
        <w:t xml:space="preserve">once </w:t>
      </w:r>
      <w:r w:rsidR="00AA7908" w:rsidRPr="00804F61">
        <w:rPr>
          <w:szCs w:val="24"/>
        </w:rPr>
        <w:t xml:space="preserve">told </w:t>
      </w:r>
      <w:r w:rsidRPr="00804F61">
        <w:rPr>
          <w:szCs w:val="24"/>
        </w:rPr>
        <w:t>Dr. Hembd</w:t>
      </w:r>
      <w:r w:rsidR="00ED3BF4" w:rsidRPr="00804F61">
        <w:rPr>
          <w:szCs w:val="24"/>
        </w:rPr>
        <w:t>’s</w:t>
      </w:r>
      <w:r w:rsidRPr="00804F61">
        <w:rPr>
          <w:szCs w:val="24"/>
        </w:rPr>
        <w:t xml:space="preserve"> physician</w:t>
      </w:r>
      <w:r w:rsidR="00B15D0F">
        <w:rPr>
          <w:szCs w:val="24"/>
        </w:rPr>
        <w:t>’s</w:t>
      </w:r>
      <w:r w:rsidR="00AA7908" w:rsidRPr="00804F61">
        <w:rPr>
          <w:szCs w:val="24"/>
        </w:rPr>
        <w:t xml:space="preserve"> assistant that Neurontin</w:t>
      </w:r>
      <w:r w:rsidR="009C05F2">
        <w:rPr>
          <w:szCs w:val="24"/>
        </w:rPr>
        <w:t xml:space="preserve"> caused </w:t>
      </w:r>
      <w:r w:rsidR="00AA7908" w:rsidRPr="00804F61">
        <w:rPr>
          <w:szCs w:val="24"/>
        </w:rPr>
        <w:t>her</w:t>
      </w:r>
      <w:r w:rsidR="009C05F2">
        <w:rPr>
          <w:szCs w:val="24"/>
        </w:rPr>
        <w:t xml:space="preserve"> to</w:t>
      </w:r>
      <w:r w:rsidR="00AA7908" w:rsidRPr="00804F61">
        <w:rPr>
          <w:szCs w:val="24"/>
        </w:rPr>
        <w:t xml:space="preserve"> feel sedated.  </w:t>
      </w:r>
      <w:r w:rsidR="00437D49" w:rsidRPr="00804F61">
        <w:rPr>
          <w:szCs w:val="24"/>
        </w:rPr>
        <w:t xml:space="preserve">She also </w:t>
      </w:r>
      <w:r w:rsidR="008422E6" w:rsidRPr="00804F61">
        <w:rPr>
          <w:szCs w:val="24"/>
        </w:rPr>
        <w:t>increased her use of Norco, made</w:t>
      </w:r>
      <w:r w:rsidR="00E22E33" w:rsidRPr="00804F61">
        <w:rPr>
          <w:szCs w:val="24"/>
        </w:rPr>
        <w:t xml:space="preserve"> frequent refill request</w:t>
      </w:r>
      <w:r w:rsidR="008422E6" w:rsidRPr="00804F61">
        <w:rPr>
          <w:szCs w:val="24"/>
        </w:rPr>
        <w:t xml:space="preserve">s, </w:t>
      </w:r>
      <w:r w:rsidR="005B2562" w:rsidRPr="00804F61">
        <w:rPr>
          <w:szCs w:val="24"/>
        </w:rPr>
        <w:t xml:space="preserve">and </w:t>
      </w:r>
      <w:r w:rsidR="008422E6" w:rsidRPr="00804F61">
        <w:rPr>
          <w:szCs w:val="24"/>
        </w:rPr>
        <w:t>sou</w:t>
      </w:r>
      <w:r w:rsidR="00AA7908" w:rsidRPr="00804F61">
        <w:rPr>
          <w:szCs w:val="24"/>
        </w:rPr>
        <w:t>ght a s</w:t>
      </w:r>
      <w:r w:rsidR="006A38D4" w:rsidRPr="00804F61">
        <w:rPr>
          <w:szCs w:val="24"/>
        </w:rPr>
        <w:t xml:space="preserve">tronger dosage.  </w:t>
      </w:r>
      <w:r w:rsidR="00115282">
        <w:rPr>
          <w:szCs w:val="24"/>
        </w:rPr>
        <w:t xml:space="preserve">On November 8, 2010, </w:t>
      </w:r>
      <w:r w:rsidR="006A38D4" w:rsidRPr="00804F61">
        <w:rPr>
          <w:szCs w:val="24"/>
        </w:rPr>
        <w:t xml:space="preserve">Dr. Hembd </w:t>
      </w:r>
      <w:r w:rsidR="00FF2CDF" w:rsidRPr="00804F61">
        <w:rPr>
          <w:szCs w:val="24"/>
        </w:rPr>
        <w:t xml:space="preserve">wrote </w:t>
      </w:r>
      <w:r w:rsidR="00824431">
        <w:rPr>
          <w:szCs w:val="24"/>
        </w:rPr>
        <w:t xml:space="preserve">that </w:t>
      </w:r>
      <w:r w:rsidR="00FF2CDF" w:rsidRPr="00804F61">
        <w:rPr>
          <w:szCs w:val="24"/>
        </w:rPr>
        <w:t xml:space="preserve">he </w:t>
      </w:r>
      <w:r w:rsidR="00AA7908" w:rsidRPr="00804F61">
        <w:rPr>
          <w:szCs w:val="24"/>
        </w:rPr>
        <w:t>was</w:t>
      </w:r>
      <w:r w:rsidR="00FF2CDF" w:rsidRPr="00804F61">
        <w:rPr>
          <w:szCs w:val="24"/>
        </w:rPr>
        <w:t xml:space="preserve"> “</w:t>
      </w:r>
      <w:r w:rsidR="005F7E84" w:rsidRPr="00804F61">
        <w:rPr>
          <w:szCs w:val="24"/>
        </w:rPr>
        <w:t>wary of her medication use</w:t>
      </w:r>
      <w:r w:rsidR="00115282">
        <w:rPr>
          <w:szCs w:val="24"/>
        </w:rPr>
        <w:t>.</w:t>
      </w:r>
      <w:r w:rsidR="00AA7908" w:rsidRPr="00804F61">
        <w:rPr>
          <w:szCs w:val="24"/>
        </w:rPr>
        <w:t xml:space="preserve">” </w:t>
      </w:r>
      <w:r w:rsidR="00115282">
        <w:rPr>
          <w:szCs w:val="24"/>
        </w:rPr>
        <w:t xml:space="preserve"> Two month</w:t>
      </w:r>
      <w:r w:rsidR="00824431">
        <w:rPr>
          <w:szCs w:val="24"/>
        </w:rPr>
        <w:t>s</w:t>
      </w:r>
      <w:r w:rsidR="00115282">
        <w:rPr>
          <w:szCs w:val="24"/>
        </w:rPr>
        <w:t xml:space="preserve"> later, on January</w:t>
      </w:r>
      <w:r w:rsidR="009C05F2">
        <w:rPr>
          <w:szCs w:val="24"/>
        </w:rPr>
        <w:t> </w:t>
      </w:r>
      <w:r w:rsidR="00115282">
        <w:rPr>
          <w:szCs w:val="24"/>
        </w:rPr>
        <w:t xml:space="preserve">14, 2011, Dr. Hembd </w:t>
      </w:r>
      <w:r w:rsidR="00AA7908" w:rsidRPr="00804F61">
        <w:rPr>
          <w:szCs w:val="24"/>
        </w:rPr>
        <w:t>noted</w:t>
      </w:r>
      <w:r w:rsidR="00CB7393" w:rsidRPr="00804F61">
        <w:rPr>
          <w:szCs w:val="24"/>
        </w:rPr>
        <w:t xml:space="preserve"> a discrepancy between Peters’s stated and observed use of Norco and </w:t>
      </w:r>
      <w:r w:rsidR="005B2562" w:rsidRPr="00804F61">
        <w:rPr>
          <w:szCs w:val="24"/>
        </w:rPr>
        <w:t>Nucynta.</w:t>
      </w:r>
      <w:r w:rsidR="00824431">
        <w:rPr>
          <w:szCs w:val="24"/>
        </w:rPr>
        <w:t xml:space="preserve">  Dr. Hembd also noted that day that Peters </w:t>
      </w:r>
      <w:r w:rsidR="00B44A5C" w:rsidRPr="00804F61">
        <w:rPr>
          <w:szCs w:val="24"/>
        </w:rPr>
        <w:t>admitted</w:t>
      </w:r>
      <w:r w:rsidR="00AA7908" w:rsidRPr="00804F61">
        <w:rPr>
          <w:szCs w:val="24"/>
        </w:rPr>
        <w:t xml:space="preserve"> to </w:t>
      </w:r>
      <w:r w:rsidR="00824431">
        <w:rPr>
          <w:szCs w:val="24"/>
        </w:rPr>
        <w:t>him t</w:t>
      </w:r>
      <w:r w:rsidR="00AA7908" w:rsidRPr="00804F61">
        <w:rPr>
          <w:szCs w:val="24"/>
        </w:rPr>
        <w:t>hat</w:t>
      </w:r>
      <w:r w:rsidR="00B44A5C" w:rsidRPr="00804F61">
        <w:rPr>
          <w:szCs w:val="24"/>
        </w:rPr>
        <w:t xml:space="preserve"> </w:t>
      </w:r>
      <w:r w:rsidR="005B2562" w:rsidRPr="00804F61">
        <w:rPr>
          <w:szCs w:val="24"/>
        </w:rPr>
        <w:t>she “ha[d]</w:t>
      </w:r>
      <w:r w:rsidR="00B44A5C" w:rsidRPr="00804F61">
        <w:rPr>
          <w:szCs w:val="24"/>
        </w:rPr>
        <w:t xml:space="preserve"> been unable to control the use of her medication</w:t>
      </w:r>
      <w:r w:rsidR="00437D49" w:rsidRPr="00804F61">
        <w:rPr>
          <w:szCs w:val="24"/>
        </w:rPr>
        <w:t>,</w:t>
      </w:r>
      <w:r w:rsidR="00B44A5C" w:rsidRPr="00804F61">
        <w:rPr>
          <w:szCs w:val="24"/>
        </w:rPr>
        <w:t>”</w:t>
      </w:r>
      <w:r w:rsidR="004E24DC" w:rsidRPr="00804F61">
        <w:rPr>
          <w:szCs w:val="24"/>
        </w:rPr>
        <w:t xml:space="preserve"> </w:t>
      </w:r>
      <w:r w:rsidR="00437D49" w:rsidRPr="00804F61">
        <w:rPr>
          <w:szCs w:val="24"/>
        </w:rPr>
        <w:t xml:space="preserve">and </w:t>
      </w:r>
      <w:r w:rsidR="00B60AA0">
        <w:rPr>
          <w:szCs w:val="24"/>
        </w:rPr>
        <w:t xml:space="preserve">she </w:t>
      </w:r>
      <w:r w:rsidR="00AA7908" w:rsidRPr="00804F61">
        <w:rPr>
          <w:szCs w:val="24"/>
        </w:rPr>
        <w:t>failed</w:t>
      </w:r>
      <w:r w:rsidR="00801C1B" w:rsidRPr="00804F61">
        <w:rPr>
          <w:szCs w:val="24"/>
        </w:rPr>
        <w:t xml:space="preserve"> </w:t>
      </w:r>
      <w:r w:rsidR="00AA7908" w:rsidRPr="00804F61">
        <w:rPr>
          <w:szCs w:val="24"/>
        </w:rPr>
        <w:t>to participate</w:t>
      </w:r>
      <w:r w:rsidR="00801C1B" w:rsidRPr="00804F61">
        <w:rPr>
          <w:szCs w:val="24"/>
        </w:rPr>
        <w:t xml:space="preserve"> in </w:t>
      </w:r>
      <w:r w:rsidR="00B65196">
        <w:rPr>
          <w:szCs w:val="24"/>
        </w:rPr>
        <w:t xml:space="preserve">the </w:t>
      </w:r>
      <w:r w:rsidR="00801C1B" w:rsidRPr="00804F61">
        <w:rPr>
          <w:szCs w:val="24"/>
        </w:rPr>
        <w:t xml:space="preserve">physical therapy </w:t>
      </w:r>
      <w:r w:rsidR="00B65196">
        <w:rPr>
          <w:szCs w:val="24"/>
        </w:rPr>
        <w:t>he</w:t>
      </w:r>
      <w:r w:rsidR="00801C1B" w:rsidRPr="00804F61">
        <w:rPr>
          <w:szCs w:val="24"/>
        </w:rPr>
        <w:t xml:space="preserve"> recommended</w:t>
      </w:r>
      <w:r w:rsidR="00AA7908" w:rsidRPr="00804F61">
        <w:rPr>
          <w:szCs w:val="24"/>
        </w:rPr>
        <w:t>.</w:t>
      </w:r>
      <w:r w:rsidR="00801C1B" w:rsidRPr="00804F61">
        <w:rPr>
          <w:szCs w:val="24"/>
        </w:rPr>
        <w:t xml:space="preserve"> </w:t>
      </w:r>
      <w:r w:rsidR="00AA7908" w:rsidRPr="00804F61">
        <w:rPr>
          <w:szCs w:val="24"/>
        </w:rPr>
        <w:t xml:space="preserve"> </w:t>
      </w:r>
      <w:r w:rsidR="00B65196">
        <w:rPr>
          <w:szCs w:val="24"/>
        </w:rPr>
        <w:t>After</w:t>
      </w:r>
      <w:r w:rsidR="00AA7908" w:rsidRPr="00804F61">
        <w:rPr>
          <w:szCs w:val="24"/>
        </w:rPr>
        <w:t xml:space="preserve"> his final visit with Peters in May 2011, </w:t>
      </w:r>
      <w:r w:rsidR="00EA081C" w:rsidRPr="00804F61">
        <w:rPr>
          <w:szCs w:val="24"/>
        </w:rPr>
        <w:t xml:space="preserve">Dr. Hembd </w:t>
      </w:r>
      <w:r w:rsidR="00437D49" w:rsidRPr="00804F61">
        <w:rPr>
          <w:szCs w:val="24"/>
        </w:rPr>
        <w:t>recorded</w:t>
      </w:r>
      <w:r w:rsidR="00C25FFA" w:rsidRPr="00804F61">
        <w:rPr>
          <w:szCs w:val="24"/>
        </w:rPr>
        <w:t xml:space="preserve"> </w:t>
      </w:r>
      <w:r w:rsidR="00C25FFA" w:rsidRPr="00804F61">
        <w:rPr>
          <w:szCs w:val="24"/>
        </w:rPr>
        <w:lastRenderedPageBreak/>
        <w:t xml:space="preserve">that Peters had run </w:t>
      </w:r>
      <w:r w:rsidR="004A0FB1" w:rsidRPr="00804F61">
        <w:rPr>
          <w:szCs w:val="24"/>
        </w:rPr>
        <w:t xml:space="preserve">out </w:t>
      </w:r>
      <w:r w:rsidR="00C25FFA" w:rsidRPr="00804F61">
        <w:rPr>
          <w:szCs w:val="24"/>
        </w:rPr>
        <w:t>of Norco two</w:t>
      </w:r>
      <w:r w:rsidR="00B22C66" w:rsidRPr="00804F61">
        <w:rPr>
          <w:szCs w:val="24"/>
        </w:rPr>
        <w:t xml:space="preserve"> </w:t>
      </w:r>
      <w:r w:rsidR="00C25FFA" w:rsidRPr="00804F61">
        <w:rPr>
          <w:szCs w:val="24"/>
        </w:rPr>
        <w:t>weeks early</w:t>
      </w:r>
      <w:r w:rsidR="006A38D4" w:rsidRPr="00804F61">
        <w:rPr>
          <w:szCs w:val="24"/>
        </w:rPr>
        <w:t>.  H</w:t>
      </w:r>
      <w:r w:rsidR="00437D49" w:rsidRPr="00804F61">
        <w:rPr>
          <w:szCs w:val="24"/>
        </w:rPr>
        <w:t xml:space="preserve">e </w:t>
      </w:r>
      <w:r w:rsidR="0012274C" w:rsidRPr="00804F61">
        <w:rPr>
          <w:szCs w:val="24"/>
        </w:rPr>
        <w:t xml:space="preserve">testified </w:t>
      </w:r>
      <w:r w:rsidR="00AA7908" w:rsidRPr="00804F61">
        <w:rPr>
          <w:szCs w:val="24"/>
        </w:rPr>
        <w:t xml:space="preserve">at her disciplinary trial </w:t>
      </w:r>
      <w:r w:rsidR="0012274C" w:rsidRPr="00804F61">
        <w:rPr>
          <w:szCs w:val="24"/>
        </w:rPr>
        <w:t xml:space="preserve">that </w:t>
      </w:r>
      <w:r w:rsidR="00ED3BF4" w:rsidRPr="00804F61">
        <w:rPr>
          <w:szCs w:val="24"/>
        </w:rPr>
        <w:t>“</w:t>
      </w:r>
      <w:r w:rsidR="0012274C" w:rsidRPr="00804F61">
        <w:rPr>
          <w:szCs w:val="24"/>
        </w:rPr>
        <w:t>early refills would o</w:t>
      </w:r>
      <w:r w:rsidR="00B22C66" w:rsidRPr="00804F61">
        <w:rPr>
          <w:szCs w:val="24"/>
        </w:rPr>
        <w:t>bviously be a sign of trouble.”</w:t>
      </w:r>
    </w:p>
    <w:p w:rsidR="002E5BC0" w:rsidRPr="00804F61" w:rsidRDefault="006A38D4" w:rsidP="002E5BC0">
      <w:pPr>
        <w:spacing w:line="480" w:lineRule="auto"/>
        <w:ind w:firstLine="720"/>
        <w:rPr>
          <w:szCs w:val="24"/>
        </w:rPr>
      </w:pPr>
      <w:r w:rsidRPr="00804F61">
        <w:rPr>
          <w:szCs w:val="24"/>
        </w:rPr>
        <w:t xml:space="preserve">In August 2011, Dr. Hembd </w:t>
      </w:r>
      <w:r w:rsidR="009A77ED" w:rsidRPr="00804F61">
        <w:rPr>
          <w:szCs w:val="24"/>
        </w:rPr>
        <w:t xml:space="preserve">terminated </w:t>
      </w:r>
      <w:r w:rsidR="000A040A" w:rsidRPr="00804F61">
        <w:rPr>
          <w:szCs w:val="24"/>
        </w:rPr>
        <w:t>his treatment of Peters</w:t>
      </w:r>
      <w:r w:rsidR="00B65196">
        <w:rPr>
          <w:szCs w:val="24"/>
        </w:rPr>
        <w:t xml:space="preserve"> by letter to her and to her primary care doctor.  He</w:t>
      </w:r>
      <w:r w:rsidR="000A040A" w:rsidRPr="00804F61">
        <w:rPr>
          <w:szCs w:val="24"/>
        </w:rPr>
        <w:t xml:space="preserve"> based </w:t>
      </w:r>
      <w:r w:rsidR="00B65196">
        <w:rPr>
          <w:szCs w:val="24"/>
        </w:rPr>
        <w:t xml:space="preserve">his decision </w:t>
      </w:r>
      <w:r w:rsidR="000A040A" w:rsidRPr="00804F61">
        <w:rPr>
          <w:szCs w:val="24"/>
        </w:rPr>
        <w:t xml:space="preserve">on </w:t>
      </w:r>
      <w:r w:rsidR="00B57108" w:rsidRPr="00804F61">
        <w:rPr>
          <w:szCs w:val="24"/>
        </w:rPr>
        <w:t xml:space="preserve">her </w:t>
      </w:r>
      <w:r w:rsidR="00B65196">
        <w:rPr>
          <w:szCs w:val="24"/>
        </w:rPr>
        <w:t>treatment</w:t>
      </w:r>
      <w:r w:rsidR="000A040A" w:rsidRPr="00804F61">
        <w:rPr>
          <w:szCs w:val="24"/>
        </w:rPr>
        <w:t xml:space="preserve"> history and</w:t>
      </w:r>
      <w:r w:rsidR="00EE502D" w:rsidRPr="00804F61">
        <w:rPr>
          <w:szCs w:val="24"/>
        </w:rPr>
        <w:t xml:space="preserve"> a report from MedC</w:t>
      </w:r>
      <w:r w:rsidR="009A77ED" w:rsidRPr="00804F61">
        <w:rPr>
          <w:szCs w:val="24"/>
        </w:rPr>
        <w:t>o, a pharmacy management and benefit corporation</w:t>
      </w:r>
      <w:r w:rsidR="000A040A" w:rsidRPr="00804F61">
        <w:rPr>
          <w:szCs w:val="24"/>
        </w:rPr>
        <w:t xml:space="preserve">.  </w:t>
      </w:r>
      <w:r w:rsidR="00D258B1">
        <w:rPr>
          <w:szCs w:val="24"/>
        </w:rPr>
        <w:t>H</w:t>
      </w:r>
      <w:r w:rsidRPr="00804F61">
        <w:rPr>
          <w:szCs w:val="24"/>
        </w:rPr>
        <w:t xml:space="preserve">e </w:t>
      </w:r>
      <w:r w:rsidR="009011A7" w:rsidRPr="00804F61">
        <w:rPr>
          <w:szCs w:val="24"/>
        </w:rPr>
        <w:t>wrote</w:t>
      </w:r>
      <w:r w:rsidR="00D258B1">
        <w:rPr>
          <w:szCs w:val="24"/>
        </w:rPr>
        <w:t xml:space="preserve"> in the letter</w:t>
      </w:r>
      <w:r w:rsidR="009011A7" w:rsidRPr="00804F61">
        <w:rPr>
          <w:szCs w:val="24"/>
        </w:rPr>
        <w:t xml:space="preserve"> </w:t>
      </w:r>
      <w:r w:rsidR="00EA13E1" w:rsidRPr="00804F61">
        <w:rPr>
          <w:szCs w:val="24"/>
        </w:rPr>
        <w:t>that</w:t>
      </w:r>
      <w:r w:rsidRPr="00804F61">
        <w:rPr>
          <w:szCs w:val="24"/>
        </w:rPr>
        <w:t>,</w:t>
      </w:r>
      <w:r w:rsidR="00EA13E1" w:rsidRPr="00804F61">
        <w:rPr>
          <w:szCs w:val="24"/>
        </w:rPr>
        <w:t xml:space="preserve"> </w:t>
      </w:r>
      <w:r w:rsidR="00824431">
        <w:rPr>
          <w:szCs w:val="24"/>
        </w:rPr>
        <w:t xml:space="preserve">as reported by MedCo, </w:t>
      </w:r>
      <w:r w:rsidR="00B20A63" w:rsidRPr="00804F61">
        <w:rPr>
          <w:szCs w:val="24"/>
        </w:rPr>
        <w:t>during the prior two months, Peters</w:t>
      </w:r>
      <w:r w:rsidR="00261BD9" w:rsidRPr="00804F61">
        <w:rPr>
          <w:szCs w:val="24"/>
        </w:rPr>
        <w:t xml:space="preserve"> had filled Norco prescriptions from his office</w:t>
      </w:r>
      <w:r w:rsidR="008443FF" w:rsidRPr="00804F61">
        <w:rPr>
          <w:szCs w:val="24"/>
        </w:rPr>
        <w:t xml:space="preserve"> </w:t>
      </w:r>
      <w:r w:rsidR="00261BD9" w:rsidRPr="00804F61">
        <w:rPr>
          <w:szCs w:val="24"/>
        </w:rPr>
        <w:t xml:space="preserve">and two </w:t>
      </w:r>
      <w:r w:rsidR="0031205A" w:rsidRPr="00804F61">
        <w:rPr>
          <w:szCs w:val="24"/>
        </w:rPr>
        <w:t>other</w:t>
      </w:r>
      <w:r w:rsidR="00261BD9" w:rsidRPr="00804F61">
        <w:rPr>
          <w:szCs w:val="24"/>
        </w:rPr>
        <w:t xml:space="preserve"> providers</w:t>
      </w:r>
      <w:r w:rsidR="00D21586" w:rsidRPr="00804F61">
        <w:rPr>
          <w:szCs w:val="24"/>
        </w:rPr>
        <w:t xml:space="preserve"> using t</w:t>
      </w:r>
      <w:r w:rsidR="00261BD9" w:rsidRPr="00804F61">
        <w:rPr>
          <w:szCs w:val="24"/>
        </w:rPr>
        <w:t>hree diff</w:t>
      </w:r>
      <w:r w:rsidR="00EA13E1" w:rsidRPr="00804F61">
        <w:rPr>
          <w:szCs w:val="24"/>
        </w:rPr>
        <w:t>erent pharmacies</w:t>
      </w:r>
      <w:r w:rsidR="00973175">
        <w:rPr>
          <w:szCs w:val="24"/>
        </w:rPr>
        <w:t>, which</w:t>
      </w:r>
      <w:r w:rsidR="00D21586" w:rsidRPr="00804F61">
        <w:rPr>
          <w:szCs w:val="24"/>
        </w:rPr>
        <w:t xml:space="preserve"> </w:t>
      </w:r>
      <w:r w:rsidR="00EA13E1" w:rsidRPr="00804F61">
        <w:rPr>
          <w:szCs w:val="24"/>
        </w:rPr>
        <w:t xml:space="preserve">suggested </w:t>
      </w:r>
      <w:r w:rsidR="00657749" w:rsidRPr="00804F61">
        <w:rPr>
          <w:szCs w:val="24"/>
        </w:rPr>
        <w:t>Norco</w:t>
      </w:r>
      <w:r w:rsidR="00261BD9" w:rsidRPr="00804F61">
        <w:rPr>
          <w:szCs w:val="24"/>
        </w:rPr>
        <w:t xml:space="preserve"> abuse</w:t>
      </w:r>
      <w:r w:rsidR="00ED3BF4" w:rsidRPr="00804F61">
        <w:rPr>
          <w:szCs w:val="24"/>
        </w:rPr>
        <w:t>.</w:t>
      </w:r>
      <w:r w:rsidR="00B6412D" w:rsidRPr="00804F61">
        <w:rPr>
          <w:rStyle w:val="FootnoteReference"/>
          <w:szCs w:val="24"/>
        </w:rPr>
        <w:footnoteReference w:id="2"/>
      </w:r>
      <w:r w:rsidR="00261BD9" w:rsidRPr="00804F61">
        <w:rPr>
          <w:szCs w:val="24"/>
        </w:rPr>
        <w:t xml:space="preserve"> </w:t>
      </w:r>
      <w:r w:rsidR="00A67F45" w:rsidRPr="00804F61">
        <w:rPr>
          <w:szCs w:val="24"/>
        </w:rPr>
        <w:t xml:space="preserve"> </w:t>
      </w:r>
      <w:r w:rsidR="004461FD">
        <w:rPr>
          <w:szCs w:val="24"/>
        </w:rPr>
        <w:t>Dr. Hembd</w:t>
      </w:r>
      <w:r w:rsidR="00EE502D" w:rsidRPr="00804F61">
        <w:rPr>
          <w:szCs w:val="24"/>
        </w:rPr>
        <w:t xml:space="preserve"> noted her inconsistent </w:t>
      </w:r>
      <w:r w:rsidR="00EB7105" w:rsidRPr="00804F61">
        <w:rPr>
          <w:szCs w:val="24"/>
        </w:rPr>
        <w:t>follow-up</w:t>
      </w:r>
      <w:r w:rsidR="002E5BC0" w:rsidRPr="00804F61">
        <w:rPr>
          <w:szCs w:val="24"/>
        </w:rPr>
        <w:t xml:space="preserve"> when </w:t>
      </w:r>
      <w:r w:rsidR="00694B83">
        <w:rPr>
          <w:szCs w:val="24"/>
        </w:rPr>
        <w:t xml:space="preserve">she was </w:t>
      </w:r>
      <w:r w:rsidR="002E5BC0" w:rsidRPr="00804F61">
        <w:rPr>
          <w:szCs w:val="24"/>
        </w:rPr>
        <w:t xml:space="preserve">asked to come in and review her </w:t>
      </w:r>
      <w:r w:rsidR="004461FD">
        <w:rPr>
          <w:szCs w:val="24"/>
        </w:rPr>
        <w:t xml:space="preserve">prescription </w:t>
      </w:r>
      <w:r w:rsidR="002E5BC0" w:rsidRPr="00804F61">
        <w:rPr>
          <w:szCs w:val="24"/>
        </w:rPr>
        <w:t xml:space="preserve">drug use.  </w:t>
      </w:r>
      <w:r w:rsidR="001B3CC7" w:rsidRPr="00804F61">
        <w:rPr>
          <w:szCs w:val="24"/>
        </w:rPr>
        <w:t xml:space="preserve">He </w:t>
      </w:r>
      <w:r w:rsidR="00116753" w:rsidRPr="00804F61">
        <w:rPr>
          <w:szCs w:val="24"/>
        </w:rPr>
        <w:t xml:space="preserve">cautioned </w:t>
      </w:r>
      <w:r w:rsidR="00352B82" w:rsidRPr="00804F61">
        <w:rPr>
          <w:szCs w:val="24"/>
        </w:rPr>
        <w:t xml:space="preserve">her </w:t>
      </w:r>
      <w:r w:rsidR="00F631C4" w:rsidRPr="00804F61">
        <w:rPr>
          <w:szCs w:val="24"/>
        </w:rPr>
        <w:t>about</w:t>
      </w:r>
      <w:r w:rsidR="00D21586" w:rsidRPr="00804F61">
        <w:rPr>
          <w:szCs w:val="24"/>
        </w:rPr>
        <w:t xml:space="preserve"> the </w:t>
      </w:r>
      <w:r w:rsidR="00261BD9" w:rsidRPr="00804F61">
        <w:rPr>
          <w:szCs w:val="24"/>
        </w:rPr>
        <w:t xml:space="preserve">risk </w:t>
      </w:r>
      <w:r w:rsidR="001B3CC7" w:rsidRPr="00804F61">
        <w:rPr>
          <w:szCs w:val="24"/>
        </w:rPr>
        <w:t xml:space="preserve">of </w:t>
      </w:r>
      <w:r w:rsidR="00261BD9" w:rsidRPr="00804F61">
        <w:rPr>
          <w:szCs w:val="24"/>
        </w:rPr>
        <w:t xml:space="preserve">overdose </w:t>
      </w:r>
      <w:r w:rsidR="004461FD">
        <w:rPr>
          <w:szCs w:val="24"/>
        </w:rPr>
        <w:t>in</w:t>
      </w:r>
      <w:r w:rsidR="00F46922" w:rsidRPr="00804F61">
        <w:rPr>
          <w:szCs w:val="24"/>
        </w:rPr>
        <w:t xml:space="preserve"> </w:t>
      </w:r>
      <w:r w:rsidR="00D21586" w:rsidRPr="00804F61">
        <w:rPr>
          <w:szCs w:val="24"/>
        </w:rPr>
        <w:t xml:space="preserve">combining </w:t>
      </w:r>
      <w:r w:rsidR="00F46922" w:rsidRPr="00804F61">
        <w:rPr>
          <w:szCs w:val="24"/>
        </w:rPr>
        <w:t xml:space="preserve">Norco </w:t>
      </w:r>
      <w:r w:rsidR="00D21586" w:rsidRPr="00804F61">
        <w:rPr>
          <w:szCs w:val="24"/>
        </w:rPr>
        <w:t>w</w:t>
      </w:r>
      <w:r w:rsidR="00F46922" w:rsidRPr="00804F61">
        <w:rPr>
          <w:szCs w:val="24"/>
        </w:rPr>
        <w:t>ith</w:t>
      </w:r>
      <w:r w:rsidR="00B20A63" w:rsidRPr="00804F61">
        <w:rPr>
          <w:szCs w:val="24"/>
        </w:rPr>
        <w:t xml:space="preserve"> </w:t>
      </w:r>
      <w:r w:rsidR="00621D46">
        <w:rPr>
          <w:szCs w:val="24"/>
        </w:rPr>
        <w:t xml:space="preserve">her </w:t>
      </w:r>
      <w:r w:rsidR="00B20A63" w:rsidRPr="00804F61">
        <w:rPr>
          <w:szCs w:val="24"/>
        </w:rPr>
        <w:t>o</w:t>
      </w:r>
      <w:r w:rsidR="00266346" w:rsidRPr="00804F61">
        <w:rPr>
          <w:szCs w:val="24"/>
        </w:rPr>
        <w:t>ther</w:t>
      </w:r>
      <w:r w:rsidR="00621D46">
        <w:rPr>
          <w:szCs w:val="24"/>
        </w:rPr>
        <w:t xml:space="preserve"> prescribed</w:t>
      </w:r>
      <w:r w:rsidR="00266346" w:rsidRPr="00804F61">
        <w:rPr>
          <w:szCs w:val="24"/>
        </w:rPr>
        <w:t xml:space="preserve"> drugs</w:t>
      </w:r>
      <w:r w:rsidR="00DE3F1C" w:rsidRPr="00804F61">
        <w:rPr>
          <w:szCs w:val="24"/>
        </w:rPr>
        <w:t xml:space="preserve"> and</w:t>
      </w:r>
      <w:r w:rsidR="00116753" w:rsidRPr="00804F61">
        <w:rPr>
          <w:szCs w:val="24"/>
        </w:rPr>
        <w:t xml:space="preserve"> </w:t>
      </w:r>
      <w:r w:rsidR="00657749" w:rsidRPr="00804F61">
        <w:rPr>
          <w:szCs w:val="24"/>
        </w:rPr>
        <w:t>r</w:t>
      </w:r>
      <w:r w:rsidR="00DE3F1C" w:rsidRPr="00804F61">
        <w:rPr>
          <w:szCs w:val="24"/>
        </w:rPr>
        <w:t xml:space="preserve">ecommended </w:t>
      </w:r>
      <w:r w:rsidR="00697787" w:rsidRPr="00804F61">
        <w:rPr>
          <w:szCs w:val="24"/>
        </w:rPr>
        <w:t xml:space="preserve">that </w:t>
      </w:r>
      <w:r w:rsidR="00F631C4" w:rsidRPr="00804F61">
        <w:rPr>
          <w:szCs w:val="24"/>
        </w:rPr>
        <w:t>she discontinue</w:t>
      </w:r>
      <w:r w:rsidR="00266346" w:rsidRPr="00804F61">
        <w:rPr>
          <w:szCs w:val="24"/>
        </w:rPr>
        <w:t xml:space="preserve"> </w:t>
      </w:r>
      <w:r w:rsidR="00164B44">
        <w:rPr>
          <w:szCs w:val="24"/>
        </w:rPr>
        <w:t>taking</w:t>
      </w:r>
      <w:r w:rsidR="00657749" w:rsidRPr="00804F61">
        <w:rPr>
          <w:szCs w:val="24"/>
        </w:rPr>
        <w:t xml:space="preserve"> Norco and </w:t>
      </w:r>
      <w:r w:rsidR="00F46922" w:rsidRPr="00804F61">
        <w:rPr>
          <w:szCs w:val="24"/>
        </w:rPr>
        <w:t>seek</w:t>
      </w:r>
      <w:r w:rsidR="00266346" w:rsidRPr="00804F61">
        <w:rPr>
          <w:szCs w:val="24"/>
        </w:rPr>
        <w:t xml:space="preserve"> substance abuse</w:t>
      </w:r>
      <w:r w:rsidR="00F46922" w:rsidRPr="00804F61">
        <w:rPr>
          <w:szCs w:val="24"/>
        </w:rPr>
        <w:t xml:space="preserve"> treatment</w:t>
      </w:r>
      <w:r w:rsidR="004E2C39" w:rsidRPr="00804F61">
        <w:rPr>
          <w:szCs w:val="24"/>
        </w:rPr>
        <w:t>.</w:t>
      </w:r>
    </w:p>
    <w:p w:rsidR="00C70785" w:rsidRPr="00804F61" w:rsidRDefault="004E2C39" w:rsidP="00C70785">
      <w:pPr>
        <w:spacing w:line="480" w:lineRule="auto"/>
        <w:ind w:firstLine="720"/>
        <w:rPr>
          <w:szCs w:val="24"/>
        </w:rPr>
      </w:pPr>
      <w:r w:rsidRPr="00804F61">
        <w:rPr>
          <w:szCs w:val="24"/>
        </w:rPr>
        <w:t xml:space="preserve">Peters </w:t>
      </w:r>
      <w:r w:rsidR="00266346" w:rsidRPr="00804F61">
        <w:rPr>
          <w:szCs w:val="24"/>
        </w:rPr>
        <w:t xml:space="preserve">did not see </w:t>
      </w:r>
      <w:r w:rsidR="00552979" w:rsidRPr="00804F61">
        <w:rPr>
          <w:szCs w:val="24"/>
        </w:rPr>
        <w:t xml:space="preserve">Dr. Hembd </w:t>
      </w:r>
      <w:r w:rsidR="00266346" w:rsidRPr="00804F61">
        <w:rPr>
          <w:szCs w:val="24"/>
        </w:rPr>
        <w:t xml:space="preserve">again </w:t>
      </w:r>
      <w:r w:rsidR="00F534A1" w:rsidRPr="00804F61">
        <w:rPr>
          <w:szCs w:val="24"/>
        </w:rPr>
        <w:t xml:space="preserve">or </w:t>
      </w:r>
      <w:r w:rsidR="00266346" w:rsidRPr="00804F61">
        <w:rPr>
          <w:szCs w:val="24"/>
        </w:rPr>
        <w:t>discus</w:t>
      </w:r>
      <w:r w:rsidR="00F534A1" w:rsidRPr="00804F61">
        <w:rPr>
          <w:szCs w:val="24"/>
        </w:rPr>
        <w:t>s</w:t>
      </w:r>
      <w:r w:rsidR="00266346" w:rsidRPr="00804F61">
        <w:rPr>
          <w:szCs w:val="24"/>
        </w:rPr>
        <w:t xml:space="preserve"> his </w:t>
      </w:r>
      <w:r w:rsidR="00F534A1" w:rsidRPr="00804F61">
        <w:rPr>
          <w:szCs w:val="24"/>
        </w:rPr>
        <w:t>l</w:t>
      </w:r>
      <w:r w:rsidR="00266346" w:rsidRPr="00804F61">
        <w:rPr>
          <w:szCs w:val="24"/>
        </w:rPr>
        <w:t>ett</w:t>
      </w:r>
      <w:r w:rsidRPr="00804F61">
        <w:rPr>
          <w:szCs w:val="24"/>
        </w:rPr>
        <w:t>er with him.</w:t>
      </w:r>
      <w:bookmarkStart w:id="9" w:name="_Hlk496732427"/>
      <w:r w:rsidR="00BF2CDD" w:rsidRPr="00804F61">
        <w:rPr>
          <w:szCs w:val="24"/>
        </w:rPr>
        <w:t xml:space="preserve">  Instead, she </w:t>
      </w:r>
      <w:r w:rsidR="006445C6">
        <w:rPr>
          <w:szCs w:val="24"/>
        </w:rPr>
        <w:t xml:space="preserve">talked </w:t>
      </w:r>
      <w:r w:rsidR="001342AE">
        <w:rPr>
          <w:szCs w:val="24"/>
        </w:rPr>
        <w:t>about</w:t>
      </w:r>
      <w:r w:rsidR="00C14D18" w:rsidRPr="00804F61">
        <w:rPr>
          <w:szCs w:val="24"/>
        </w:rPr>
        <w:t xml:space="preserve"> </w:t>
      </w:r>
      <w:r w:rsidR="00864BB4" w:rsidRPr="00804F61">
        <w:rPr>
          <w:szCs w:val="24"/>
        </w:rPr>
        <w:t xml:space="preserve">her </w:t>
      </w:r>
      <w:r w:rsidR="002100A6" w:rsidRPr="00804F61">
        <w:rPr>
          <w:szCs w:val="24"/>
        </w:rPr>
        <w:t>medication</w:t>
      </w:r>
      <w:r w:rsidR="00864BB4" w:rsidRPr="00804F61">
        <w:rPr>
          <w:szCs w:val="24"/>
        </w:rPr>
        <w:t xml:space="preserve"> use </w:t>
      </w:r>
      <w:r w:rsidR="0032446A" w:rsidRPr="00804F61">
        <w:rPr>
          <w:szCs w:val="24"/>
        </w:rPr>
        <w:t>with her</w:t>
      </w:r>
      <w:r w:rsidR="000B3D68" w:rsidRPr="00804F61">
        <w:rPr>
          <w:szCs w:val="24"/>
        </w:rPr>
        <w:t xml:space="preserve"> </w:t>
      </w:r>
      <w:r w:rsidR="00864BB4" w:rsidRPr="00804F61">
        <w:rPr>
          <w:szCs w:val="24"/>
        </w:rPr>
        <w:t xml:space="preserve">primary care doctor, her </w:t>
      </w:r>
      <w:r w:rsidR="000B3D68" w:rsidRPr="00804F61">
        <w:rPr>
          <w:szCs w:val="24"/>
        </w:rPr>
        <w:t>psychiatrist</w:t>
      </w:r>
      <w:r w:rsidR="00864BB4" w:rsidRPr="00804F61">
        <w:rPr>
          <w:szCs w:val="24"/>
        </w:rPr>
        <w:t>,</w:t>
      </w:r>
      <w:r w:rsidR="00DE3F1C" w:rsidRPr="00804F61">
        <w:rPr>
          <w:szCs w:val="24"/>
        </w:rPr>
        <w:t xml:space="preserve"> her</w:t>
      </w:r>
      <w:r w:rsidR="000B3D68" w:rsidRPr="00804F61">
        <w:rPr>
          <w:szCs w:val="24"/>
        </w:rPr>
        <w:t xml:space="preserve"> </w:t>
      </w:r>
      <w:r w:rsidR="00204C1D" w:rsidRPr="00804F61">
        <w:rPr>
          <w:szCs w:val="24"/>
        </w:rPr>
        <w:t>marriage and family therapist</w:t>
      </w:r>
      <w:r w:rsidR="008510D8" w:rsidRPr="00804F61">
        <w:rPr>
          <w:szCs w:val="24"/>
        </w:rPr>
        <w:t xml:space="preserve">, and, </w:t>
      </w:r>
      <w:r w:rsidR="00C14D18" w:rsidRPr="00804F61">
        <w:rPr>
          <w:szCs w:val="24"/>
        </w:rPr>
        <w:t>later</w:t>
      </w:r>
      <w:r w:rsidR="00DE3F1C" w:rsidRPr="00804F61">
        <w:rPr>
          <w:szCs w:val="24"/>
        </w:rPr>
        <w:t>, her</w:t>
      </w:r>
      <w:r w:rsidR="00864BB4" w:rsidRPr="00804F61">
        <w:rPr>
          <w:szCs w:val="24"/>
        </w:rPr>
        <w:t xml:space="preserve"> new spinal doctor</w:t>
      </w:r>
      <w:r w:rsidR="0032446A" w:rsidRPr="00804F61">
        <w:rPr>
          <w:szCs w:val="24"/>
        </w:rPr>
        <w:t xml:space="preserve">. </w:t>
      </w:r>
      <w:r w:rsidR="00204C1D" w:rsidRPr="00804F61">
        <w:rPr>
          <w:szCs w:val="24"/>
        </w:rPr>
        <w:t xml:space="preserve"> </w:t>
      </w:r>
      <w:r w:rsidR="0032446A" w:rsidRPr="00804F61">
        <w:rPr>
          <w:szCs w:val="24"/>
        </w:rPr>
        <w:t>She</w:t>
      </w:r>
      <w:r w:rsidR="00601BC8" w:rsidRPr="00804F61">
        <w:rPr>
          <w:szCs w:val="24"/>
        </w:rPr>
        <w:t xml:space="preserve"> </w:t>
      </w:r>
      <w:r w:rsidR="008D55CA" w:rsidRPr="00804F61">
        <w:rPr>
          <w:szCs w:val="24"/>
        </w:rPr>
        <w:t xml:space="preserve">thought she </w:t>
      </w:r>
      <w:r w:rsidR="002100A6" w:rsidRPr="00804F61">
        <w:rPr>
          <w:szCs w:val="24"/>
        </w:rPr>
        <w:t>“</w:t>
      </w:r>
      <w:r w:rsidR="008D55CA" w:rsidRPr="00804F61">
        <w:rPr>
          <w:szCs w:val="24"/>
        </w:rPr>
        <w:t>could manage</w:t>
      </w:r>
      <w:r w:rsidR="008510D8" w:rsidRPr="00804F61">
        <w:rPr>
          <w:szCs w:val="24"/>
        </w:rPr>
        <w:t>”</w:t>
      </w:r>
      <w:r w:rsidR="008D55CA" w:rsidRPr="00804F61">
        <w:rPr>
          <w:szCs w:val="24"/>
        </w:rPr>
        <w:t xml:space="preserve"> </w:t>
      </w:r>
      <w:r w:rsidR="00C14D18" w:rsidRPr="00804F61">
        <w:rPr>
          <w:szCs w:val="24"/>
        </w:rPr>
        <w:t xml:space="preserve">her </w:t>
      </w:r>
      <w:r w:rsidR="009C05F2">
        <w:rPr>
          <w:szCs w:val="24"/>
        </w:rPr>
        <w:t xml:space="preserve">prescription </w:t>
      </w:r>
      <w:r w:rsidR="00CF7528" w:rsidRPr="00804F61">
        <w:rPr>
          <w:szCs w:val="24"/>
        </w:rPr>
        <w:t>drug</w:t>
      </w:r>
      <w:r w:rsidR="00C14D18" w:rsidRPr="00804F61">
        <w:rPr>
          <w:szCs w:val="24"/>
        </w:rPr>
        <w:t xml:space="preserve"> use</w:t>
      </w:r>
      <w:r w:rsidR="008510D8" w:rsidRPr="00804F61">
        <w:rPr>
          <w:szCs w:val="24"/>
        </w:rPr>
        <w:t xml:space="preserve"> and “</w:t>
      </w:r>
      <w:r w:rsidR="008D55CA" w:rsidRPr="00804F61">
        <w:rPr>
          <w:szCs w:val="24"/>
        </w:rPr>
        <w:t>just need</w:t>
      </w:r>
      <w:r w:rsidR="000B3D68" w:rsidRPr="00804F61">
        <w:rPr>
          <w:szCs w:val="24"/>
        </w:rPr>
        <w:t>ed better willpower</w:t>
      </w:r>
      <w:r w:rsidR="008510D8" w:rsidRPr="00804F61">
        <w:rPr>
          <w:szCs w:val="24"/>
        </w:rPr>
        <w:t xml:space="preserve"> to deal with the issue.”</w:t>
      </w:r>
      <w:r w:rsidR="00CA2F28" w:rsidRPr="00804F61">
        <w:rPr>
          <w:szCs w:val="24"/>
        </w:rPr>
        <w:t xml:space="preserve">  She did not </w:t>
      </w:r>
      <w:r w:rsidR="001342AE">
        <w:rPr>
          <w:szCs w:val="24"/>
        </w:rPr>
        <w:t>seek</w:t>
      </w:r>
      <w:r w:rsidR="00C50508" w:rsidRPr="00804F61">
        <w:rPr>
          <w:szCs w:val="24"/>
        </w:rPr>
        <w:t xml:space="preserve"> </w:t>
      </w:r>
      <w:r w:rsidR="00BF2CDD" w:rsidRPr="00804F61">
        <w:rPr>
          <w:szCs w:val="24"/>
        </w:rPr>
        <w:t xml:space="preserve">substance abuse </w:t>
      </w:r>
      <w:r w:rsidR="00C50508" w:rsidRPr="00804F61">
        <w:rPr>
          <w:szCs w:val="24"/>
        </w:rPr>
        <w:t>treatment</w:t>
      </w:r>
      <w:r w:rsidR="009C05F2">
        <w:rPr>
          <w:szCs w:val="24"/>
        </w:rPr>
        <w:t xml:space="preserve"> at that time</w:t>
      </w:r>
      <w:r w:rsidR="00C50508" w:rsidRPr="00804F61">
        <w:rPr>
          <w:szCs w:val="24"/>
        </w:rPr>
        <w:t>.  A</w:t>
      </w:r>
      <w:r w:rsidR="002A5AF9" w:rsidRPr="00804F61">
        <w:rPr>
          <w:szCs w:val="24"/>
        </w:rPr>
        <w:t xml:space="preserve">lthough she continued to use other </w:t>
      </w:r>
      <w:r w:rsidR="009A40F4">
        <w:rPr>
          <w:szCs w:val="24"/>
        </w:rPr>
        <w:t xml:space="preserve">prescription </w:t>
      </w:r>
      <w:r w:rsidR="002A5AF9" w:rsidRPr="00804F61">
        <w:rPr>
          <w:szCs w:val="24"/>
        </w:rPr>
        <w:t>drugs</w:t>
      </w:r>
      <w:r w:rsidR="006F40BA" w:rsidRPr="00804F61">
        <w:rPr>
          <w:szCs w:val="24"/>
        </w:rPr>
        <w:t>,</w:t>
      </w:r>
      <w:r w:rsidR="006F40BA" w:rsidRPr="00804F61">
        <w:rPr>
          <w:rStyle w:val="FootnoteReference"/>
          <w:szCs w:val="24"/>
        </w:rPr>
        <w:footnoteReference w:id="3"/>
      </w:r>
      <w:r w:rsidR="002A5AF9" w:rsidRPr="00804F61">
        <w:rPr>
          <w:szCs w:val="24"/>
        </w:rPr>
        <w:t xml:space="preserve"> she</w:t>
      </w:r>
      <w:r w:rsidR="00AE569A" w:rsidRPr="00804F61">
        <w:rPr>
          <w:szCs w:val="24"/>
        </w:rPr>
        <w:t xml:space="preserve"> stopped </w:t>
      </w:r>
      <w:r w:rsidR="00164B44">
        <w:rPr>
          <w:szCs w:val="24"/>
        </w:rPr>
        <w:t>taking</w:t>
      </w:r>
      <w:r w:rsidR="00AE569A" w:rsidRPr="00804F61">
        <w:rPr>
          <w:szCs w:val="24"/>
        </w:rPr>
        <w:t xml:space="preserve"> Norco</w:t>
      </w:r>
      <w:r w:rsidR="006F40BA" w:rsidRPr="00804F61">
        <w:rPr>
          <w:szCs w:val="24"/>
        </w:rPr>
        <w:t xml:space="preserve"> in 2012</w:t>
      </w:r>
      <w:r w:rsidR="00AE569A" w:rsidRPr="00804F61">
        <w:rPr>
          <w:szCs w:val="24"/>
        </w:rPr>
        <w:t>.</w:t>
      </w:r>
      <w:bookmarkEnd w:id="9"/>
    </w:p>
    <w:p w:rsidR="00445347" w:rsidRPr="00804F61" w:rsidRDefault="00C70785" w:rsidP="00C70785">
      <w:pPr>
        <w:spacing w:line="480" w:lineRule="auto"/>
        <w:ind w:firstLine="720"/>
        <w:rPr>
          <w:szCs w:val="24"/>
        </w:rPr>
      </w:pPr>
      <w:r w:rsidRPr="00804F61">
        <w:rPr>
          <w:szCs w:val="24"/>
        </w:rPr>
        <w:t>In March 2012</w:t>
      </w:r>
      <w:r w:rsidR="00D46346" w:rsidRPr="00804F61">
        <w:rPr>
          <w:szCs w:val="24"/>
        </w:rPr>
        <w:t xml:space="preserve">, Peters </w:t>
      </w:r>
      <w:r w:rsidR="00C50508" w:rsidRPr="00804F61">
        <w:rPr>
          <w:szCs w:val="24"/>
        </w:rPr>
        <w:t>closed</w:t>
      </w:r>
      <w:r w:rsidR="00BD30EF" w:rsidRPr="00804F61">
        <w:rPr>
          <w:szCs w:val="24"/>
        </w:rPr>
        <w:t xml:space="preserve"> her law practice</w:t>
      </w:r>
      <w:r w:rsidR="00BF2CDD" w:rsidRPr="00804F61">
        <w:rPr>
          <w:szCs w:val="24"/>
        </w:rPr>
        <w:t xml:space="preserve"> </w:t>
      </w:r>
      <w:r w:rsidR="0036610F" w:rsidRPr="00804F61">
        <w:rPr>
          <w:szCs w:val="24"/>
        </w:rPr>
        <w:t>due to mounting stress</w:t>
      </w:r>
      <w:r w:rsidR="000D60DC" w:rsidRPr="00804F61">
        <w:rPr>
          <w:szCs w:val="24"/>
        </w:rPr>
        <w:t>.</w:t>
      </w:r>
      <w:r w:rsidR="008E68F0" w:rsidRPr="00804F61">
        <w:rPr>
          <w:szCs w:val="24"/>
        </w:rPr>
        <w:t xml:space="preserve"> </w:t>
      </w:r>
      <w:r w:rsidR="000D60DC" w:rsidRPr="00804F61">
        <w:rPr>
          <w:szCs w:val="24"/>
        </w:rPr>
        <w:t xml:space="preserve"> She </w:t>
      </w:r>
      <w:r w:rsidR="0036610F" w:rsidRPr="00804F61">
        <w:rPr>
          <w:szCs w:val="24"/>
        </w:rPr>
        <w:t xml:space="preserve">transferred or </w:t>
      </w:r>
      <w:r w:rsidR="00131193" w:rsidRPr="00804F61">
        <w:rPr>
          <w:szCs w:val="24"/>
        </w:rPr>
        <w:t>closed</w:t>
      </w:r>
      <w:r w:rsidR="000D60DC" w:rsidRPr="00804F61">
        <w:rPr>
          <w:szCs w:val="24"/>
        </w:rPr>
        <w:t xml:space="preserve"> cases, and too</w:t>
      </w:r>
      <w:r w:rsidR="00BF2CDD" w:rsidRPr="00804F61">
        <w:rPr>
          <w:szCs w:val="24"/>
        </w:rPr>
        <w:t xml:space="preserve">k steps to </w:t>
      </w:r>
      <w:r w:rsidR="00E14CC4" w:rsidRPr="00804F61">
        <w:rPr>
          <w:szCs w:val="24"/>
        </w:rPr>
        <w:t xml:space="preserve">ensure </w:t>
      </w:r>
      <w:r w:rsidR="001342AE">
        <w:rPr>
          <w:szCs w:val="24"/>
        </w:rPr>
        <w:t xml:space="preserve">that </w:t>
      </w:r>
      <w:r w:rsidR="00552979" w:rsidRPr="00804F61">
        <w:rPr>
          <w:szCs w:val="24"/>
        </w:rPr>
        <w:t xml:space="preserve">her clients were </w:t>
      </w:r>
      <w:r w:rsidR="005A7B72">
        <w:rPr>
          <w:szCs w:val="24"/>
        </w:rPr>
        <w:t>properly</w:t>
      </w:r>
      <w:r w:rsidR="00552979" w:rsidRPr="00804F61">
        <w:rPr>
          <w:szCs w:val="24"/>
        </w:rPr>
        <w:t xml:space="preserve"> handled</w:t>
      </w:r>
      <w:r w:rsidR="00E14CC4" w:rsidRPr="00804F61">
        <w:rPr>
          <w:szCs w:val="24"/>
        </w:rPr>
        <w:t>.</w:t>
      </w:r>
      <w:r w:rsidR="006037CA" w:rsidRPr="00804F61">
        <w:rPr>
          <w:szCs w:val="24"/>
        </w:rPr>
        <w:t xml:space="preserve">  </w:t>
      </w:r>
      <w:r w:rsidR="00C50508" w:rsidRPr="00804F61">
        <w:rPr>
          <w:szCs w:val="24"/>
        </w:rPr>
        <w:t>She continued to teach</w:t>
      </w:r>
      <w:r w:rsidR="00954C3D" w:rsidRPr="00804F61">
        <w:rPr>
          <w:szCs w:val="24"/>
        </w:rPr>
        <w:t xml:space="preserve"> </w:t>
      </w:r>
      <w:r w:rsidR="006037CA" w:rsidRPr="00804F61">
        <w:rPr>
          <w:szCs w:val="24"/>
        </w:rPr>
        <w:t xml:space="preserve">at </w:t>
      </w:r>
      <w:r w:rsidR="00954C3D" w:rsidRPr="00804F61">
        <w:rPr>
          <w:szCs w:val="24"/>
        </w:rPr>
        <w:t xml:space="preserve">two </w:t>
      </w:r>
      <w:r w:rsidR="006037CA" w:rsidRPr="00804F61">
        <w:rPr>
          <w:szCs w:val="24"/>
        </w:rPr>
        <w:t>universit</w:t>
      </w:r>
      <w:r w:rsidR="00DA6779" w:rsidRPr="00804F61">
        <w:rPr>
          <w:szCs w:val="24"/>
        </w:rPr>
        <w:t>ies</w:t>
      </w:r>
      <w:r w:rsidR="009A54AE">
        <w:rPr>
          <w:szCs w:val="24"/>
        </w:rPr>
        <w:t>, and</w:t>
      </w:r>
      <w:r w:rsidR="00BD501B" w:rsidRPr="00804F61">
        <w:rPr>
          <w:szCs w:val="24"/>
        </w:rPr>
        <w:t xml:space="preserve"> </w:t>
      </w:r>
      <w:r w:rsidR="00A25063" w:rsidRPr="00804F61">
        <w:rPr>
          <w:szCs w:val="24"/>
        </w:rPr>
        <w:t>l</w:t>
      </w:r>
      <w:r w:rsidR="00954C3D" w:rsidRPr="00804F61">
        <w:rPr>
          <w:szCs w:val="24"/>
        </w:rPr>
        <w:t>ater</w:t>
      </w:r>
      <w:r w:rsidR="00A25063" w:rsidRPr="00804F61">
        <w:rPr>
          <w:szCs w:val="24"/>
        </w:rPr>
        <w:t xml:space="preserve"> </w:t>
      </w:r>
      <w:r w:rsidR="006037CA" w:rsidRPr="00804F61">
        <w:rPr>
          <w:szCs w:val="24"/>
        </w:rPr>
        <w:t>work</w:t>
      </w:r>
      <w:r w:rsidR="005A7B72">
        <w:rPr>
          <w:szCs w:val="24"/>
        </w:rPr>
        <w:t>ed</w:t>
      </w:r>
      <w:r w:rsidR="006037CA" w:rsidRPr="00804F61">
        <w:rPr>
          <w:szCs w:val="24"/>
        </w:rPr>
        <w:t xml:space="preserve"> in human resources for a construction company.</w:t>
      </w:r>
    </w:p>
    <w:p w:rsidR="007E44A5" w:rsidRPr="00804F61" w:rsidRDefault="00161E2C" w:rsidP="00445347">
      <w:pPr>
        <w:spacing w:line="480" w:lineRule="auto"/>
        <w:ind w:firstLine="720"/>
        <w:rPr>
          <w:szCs w:val="24"/>
        </w:rPr>
      </w:pPr>
      <w:bookmarkStart w:id="10" w:name="_Hlk497864327"/>
      <w:r w:rsidRPr="00804F61">
        <w:rPr>
          <w:szCs w:val="24"/>
        </w:rPr>
        <w:lastRenderedPageBreak/>
        <w:t xml:space="preserve">At </w:t>
      </w:r>
      <w:r w:rsidR="009A40F4">
        <w:rPr>
          <w:szCs w:val="24"/>
        </w:rPr>
        <w:t xml:space="preserve">the disciplinary </w:t>
      </w:r>
      <w:r w:rsidRPr="00804F61">
        <w:rPr>
          <w:szCs w:val="24"/>
        </w:rPr>
        <w:t xml:space="preserve">trial, </w:t>
      </w:r>
      <w:r w:rsidR="00550A23" w:rsidRPr="00804F61">
        <w:rPr>
          <w:szCs w:val="24"/>
        </w:rPr>
        <w:t>P</w:t>
      </w:r>
      <w:r w:rsidR="00D312C4" w:rsidRPr="00804F61">
        <w:rPr>
          <w:szCs w:val="24"/>
        </w:rPr>
        <w:t xml:space="preserve">eters </w:t>
      </w:r>
      <w:r w:rsidR="00BD501B" w:rsidRPr="00804F61">
        <w:rPr>
          <w:szCs w:val="24"/>
        </w:rPr>
        <w:t xml:space="preserve">admitted </w:t>
      </w:r>
      <w:r w:rsidR="00550A23" w:rsidRPr="00804F61">
        <w:rPr>
          <w:szCs w:val="24"/>
        </w:rPr>
        <w:t xml:space="preserve">she </w:t>
      </w:r>
      <w:r w:rsidR="00086363" w:rsidRPr="00804F61">
        <w:rPr>
          <w:szCs w:val="24"/>
        </w:rPr>
        <w:t>began to abuse</w:t>
      </w:r>
      <w:r w:rsidR="003D1537" w:rsidRPr="00804F61">
        <w:rPr>
          <w:szCs w:val="24"/>
        </w:rPr>
        <w:t xml:space="preserve"> </w:t>
      </w:r>
      <w:r w:rsidR="00F854C9" w:rsidRPr="00804F61">
        <w:rPr>
          <w:szCs w:val="24"/>
        </w:rPr>
        <w:t>Neurontin</w:t>
      </w:r>
      <w:r w:rsidR="00445347" w:rsidRPr="00804F61">
        <w:rPr>
          <w:szCs w:val="24"/>
        </w:rPr>
        <w:t xml:space="preserve"> in 2012</w:t>
      </w:r>
      <w:r w:rsidR="00B6362D" w:rsidRPr="00804F61">
        <w:rPr>
          <w:szCs w:val="24"/>
        </w:rPr>
        <w:t xml:space="preserve"> and </w:t>
      </w:r>
      <w:r w:rsidR="00DE3F1C" w:rsidRPr="00804F61">
        <w:rPr>
          <w:szCs w:val="24"/>
        </w:rPr>
        <w:t xml:space="preserve">had not been </w:t>
      </w:r>
      <w:r w:rsidR="001342AE">
        <w:rPr>
          <w:szCs w:val="24"/>
        </w:rPr>
        <w:t>following the prescribed dosage</w:t>
      </w:r>
      <w:r w:rsidR="00DE3F1C" w:rsidRPr="00804F61">
        <w:rPr>
          <w:szCs w:val="24"/>
        </w:rPr>
        <w:t xml:space="preserve"> for </w:t>
      </w:r>
      <w:r w:rsidR="00571343">
        <w:rPr>
          <w:szCs w:val="24"/>
        </w:rPr>
        <w:t xml:space="preserve">about </w:t>
      </w:r>
      <w:r w:rsidR="00B85B7B" w:rsidRPr="00804F61">
        <w:rPr>
          <w:szCs w:val="24"/>
        </w:rPr>
        <w:t>n</w:t>
      </w:r>
      <w:r w:rsidR="00B83789" w:rsidRPr="00804F61">
        <w:rPr>
          <w:szCs w:val="24"/>
        </w:rPr>
        <w:t xml:space="preserve">ine to </w:t>
      </w:r>
      <w:r w:rsidR="001342AE">
        <w:rPr>
          <w:szCs w:val="24"/>
        </w:rPr>
        <w:t>12</w:t>
      </w:r>
      <w:r w:rsidR="00550A23" w:rsidRPr="00804F61">
        <w:rPr>
          <w:szCs w:val="24"/>
        </w:rPr>
        <w:t xml:space="preserve"> months before the </w:t>
      </w:r>
      <w:r w:rsidR="00981282" w:rsidRPr="00804F61">
        <w:rPr>
          <w:szCs w:val="24"/>
        </w:rPr>
        <w:t>April</w:t>
      </w:r>
      <w:r w:rsidR="00932B14">
        <w:rPr>
          <w:szCs w:val="24"/>
        </w:rPr>
        <w:t> </w:t>
      </w:r>
      <w:r w:rsidR="00981282" w:rsidRPr="00804F61">
        <w:rPr>
          <w:szCs w:val="24"/>
        </w:rPr>
        <w:t>30, 2013</w:t>
      </w:r>
      <w:r w:rsidR="002A1FA5" w:rsidRPr="00804F61">
        <w:rPr>
          <w:szCs w:val="24"/>
        </w:rPr>
        <w:t>,</w:t>
      </w:r>
      <w:r w:rsidR="00C50508" w:rsidRPr="00804F61">
        <w:rPr>
          <w:szCs w:val="24"/>
        </w:rPr>
        <w:t xml:space="preserve"> collision</w:t>
      </w:r>
      <w:r w:rsidR="00550A23" w:rsidRPr="00804F61">
        <w:rPr>
          <w:szCs w:val="24"/>
        </w:rPr>
        <w:t xml:space="preserve">.  </w:t>
      </w:r>
      <w:r w:rsidR="00232F26" w:rsidRPr="00804F61">
        <w:rPr>
          <w:szCs w:val="24"/>
        </w:rPr>
        <w:t xml:space="preserve">By </w:t>
      </w:r>
      <w:r w:rsidR="00086363" w:rsidRPr="00804F61">
        <w:rPr>
          <w:szCs w:val="24"/>
        </w:rPr>
        <w:t xml:space="preserve">2013, </w:t>
      </w:r>
      <w:r w:rsidR="00232F26" w:rsidRPr="00804F61">
        <w:rPr>
          <w:szCs w:val="24"/>
        </w:rPr>
        <w:t>her</w:t>
      </w:r>
      <w:r w:rsidR="00545DF4" w:rsidRPr="00804F61">
        <w:rPr>
          <w:szCs w:val="24"/>
        </w:rPr>
        <w:t xml:space="preserve"> </w:t>
      </w:r>
      <w:r w:rsidR="00086363" w:rsidRPr="00804F61">
        <w:rPr>
          <w:szCs w:val="24"/>
        </w:rPr>
        <w:t xml:space="preserve">prescribed dose </w:t>
      </w:r>
      <w:r w:rsidR="00232F26" w:rsidRPr="00804F61">
        <w:rPr>
          <w:szCs w:val="24"/>
        </w:rPr>
        <w:t>w</w:t>
      </w:r>
      <w:r w:rsidR="00086363" w:rsidRPr="00804F61">
        <w:rPr>
          <w:szCs w:val="24"/>
        </w:rPr>
        <w:t>as</w:t>
      </w:r>
      <w:r w:rsidR="00944FF3" w:rsidRPr="00804F61">
        <w:rPr>
          <w:szCs w:val="24"/>
        </w:rPr>
        <w:t xml:space="preserve"> one and one-half</w:t>
      </w:r>
      <w:r w:rsidR="00086363" w:rsidRPr="00804F61">
        <w:rPr>
          <w:szCs w:val="24"/>
        </w:rPr>
        <w:t xml:space="preserve"> 600</w:t>
      </w:r>
      <w:r w:rsidR="00BD501B" w:rsidRPr="00804F61">
        <w:rPr>
          <w:szCs w:val="24"/>
        </w:rPr>
        <w:t>-milligram</w:t>
      </w:r>
      <w:r w:rsidR="00086363" w:rsidRPr="00804F61">
        <w:rPr>
          <w:szCs w:val="24"/>
        </w:rPr>
        <w:t xml:space="preserve"> tablets</w:t>
      </w:r>
      <w:r w:rsidR="00944FF3" w:rsidRPr="00804F61">
        <w:rPr>
          <w:szCs w:val="24"/>
        </w:rPr>
        <w:t xml:space="preserve"> taken three</w:t>
      </w:r>
      <w:r w:rsidR="00BF2AD2" w:rsidRPr="00804F61">
        <w:rPr>
          <w:szCs w:val="24"/>
        </w:rPr>
        <w:t xml:space="preserve"> times per day for a total of four</w:t>
      </w:r>
      <w:r w:rsidR="00BD501B" w:rsidRPr="00804F61">
        <w:rPr>
          <w:szCs w:val="24"/>
        </w:rPr>
        <w:t xml:space="preserve"> and one-half pills or 2</w:t>
      </w:r>
      <w:r w:rsidR="00AF6EB1">
        <w:rPr>
          <w:szCs w:val="24"/>
        </w:rPr>
        <w:t>,</w:t>
      </w:r>
      <w:r w:rsidR="00BD501B" w:rsidRPr="00804F61">
        <w:rPr>
          <w:szCs w:val="24"/>
        </w:rPr>
        <w:t>700 milligrams</w:t>
      </w:r>
      <w:r w:rsidR="00944FF3" w:rsidRPr="00804F61">
        <w:rPr>
          <w:szCs w:val="24"/>
        </w:rPr>
        <w:t xml:space="preserve"> per </w:t>
      </w:r>
      <w:r w:rsidR="00A00AF7" w:rsidRPr="00804F61">
        <w:rPr>
          <w:szCs w:val="24"/>
        </w:rPr>
        <w:t>d</w:t>
      </w:r>
      <w:r w:rsidR="00944FF3" w:rsidRPr="00804F61">
        <w:rPr>
          <w:szCs w:val="24"/>
        </w:rPr>
        <w:t>ay</w:t>
      </w:r>
      <w:r w:rsidR="00086363" w:rsidRPr="00804F61">
        <w:rPr>
          <w:szCs w:val="24"/>
        </w:rPr>
        <w:t xml:space="preserve">. </w:t>
      </w:r>
      <w:r w:rsidR="00944FF3" w:rsidRPr="00804F61">
        <w:rPr>
          <w:szCs w:val="24"/>
        </w:rPr>
        <w:t xml:space="preserve"> </w:t>
      </w:r>
      <w:r w:rsidR="0075450E">
        <w:rPr>
          <w:szCs w:val="24"/>
        </w:rPr>
        <w:t xml:space="preserve">Her </w:t>
      </w:r>
      <w:r w:rsidR="0033794A">
        <w:rPr>
          <w:szCs w:val="24"/>
        </w:rPr>
        <w:t xml:space="preserve">actual </w:t>
      </w:r>
      <w:r w:rsidR="0075450E">
        <w:rPr>
          <w:szCs w:val="24"/>
        </w:rPr>
        <w:t>daily dose varied as s</w:t>
      </w:r>
      <w:r w:rsidR="00232F26" w:rsidRPr="00804F61">
        <w:rPr>
          <w:szCs w:val="24"/>
        </w:rPr>
        <w:t xml:space="preserve">ome days she took </w:t>
      </w:r>
      <w:r w:rsidR="0075450E">
        <w:rPr>
          <w:szCs w:val="24"/>
        </w:rPr>
        <w:t>the</w:t>
      </w:r>
      <w:r w:rsidR="00232F26" w:rsidRPr="00804F61">
        <w:rPr>
          <w:szCs w:val="24"/>
        </w:rPr>
        <w:t xml:space="preserve"> prescribed </w:t>
      </w:r>
      <w:r w:rsidR="0075450E">
        <w:rPr>
          <w:szCs w:val="24"/>
        </w:rPr>
        <w:t>amount,</w:t>
      </w:r>
      <w:r w:rsidR="00232F26" w:rsidRPr="00804F61">
        <w:rPr>
          <w:szCs w:val="24"/>
        </w:rPr>
        <w:t xml:space="preserve"> some days less, </w:t>
      </w:r>
      <w:r w:rsidR="0075450E">
        <w:rPr>
          <w:szCs w:val="24"/>
        </w:rPr>
        <w:t>other</w:t>
      </w:r>
      <w:r w:rsidR="00390BBF" w:rsidRPr="00804F61">
        <w:rPr>
          <w:szCs w:val="24"/>
        </w:rPr>
        <w:t xml:space="preserve"> days more.  </w:t>
      </w:r>
      <w:bookmarkEnd w:id="10"/>
      <w:r w:rsidR="00390BBF" w:rsidRPr="00804F61">
        <w:rPr>
          <w:szCs w:val="24"/>
        </w:rPr>
        <w:t xml:space="preserve">At the time, </w:t>
      </w:r>
      <w:r w:rsidR="0075450E">
        <w:rPr>
          <w:szCs w:val="24"/>
        </w:rPr>
        <w:t>Peters</w:t>
      </w:r>
      <w:r w:rsidR="00390BBF" w:rsidRPr="00804F61">
        <w:rPr>
          <w:szCs w:val="24"/>
        </w:rPr>
        <w:t xml:space="preserve"> </w:t>
      </w:r>
      <w:r w:rsidR="00A07933" w:rsidRPr="00804F61">
        <w:rPr>
          <w:szCs w:val="24"/>
        </w:rPr>
        <w:t>tho</w:t>
      </w:r>
      <w:r w:rsidR="00DE3F1C" w:rsidRPr="00804F61">
        <w:rPr>
          <w:szCs w:val="24"/>
        </w:rPr>
        <w:t xml:space="preserve">ught she </w:t>
      </w:r>
      <w:r w:rsidR="00E72B34" w:rsidRPr="00804F61">
        <w:rPr>
          <w:szCs w:val="24"/>
        </w:rPr>
        <w:t xml:space="preserve">did not have an </w:t>
      </w:r>
      <w:r w:rsidR="00FF7497" w:rsidRPr="00804F61">
        <w:rPr>
          <w:szCs w:val="24"/>
        </w:rPr>
        <w:t>addict</w:t>
      </w:r>
      <w:r w:rsidR="00E72B34" w:rsidRPr="00804F61">
        <w:rPr>
          <w:szCs w:val="24"/>
        </w:rPr>
        <w:t xml:space="preserve">ion </w:t>
      </w:r>
      <w:r w:rsidR="006E6AEE" w:rsidRPr="00804F61">
        <w:rPr>
          <w:szCs w:val="24"/>
        </w:rPr>
        <w:t>problem</w:t>
      </w:r>
      <w:r w:rsidR="00FF7497" w:rsidRPr="00804F61">
        <w:rPr>
          <w:szCs w:val="24"/>
        </w:rPr>
        <w:t xml:space="preserve"> and </w:t>
      </w:r>
      <w:r w:rsidR="00B85B7B" w:rsidRPr="00804F61">
        <w:rPr>
          <w:szCs w:val="24"/>
        </w:rPr>
        <w:t>w</w:t>
      </w:r>
      <w:r w:rsidR="006E6AEE" w:rsidRPr="00804F61">
        <w:rPr>
          <w:szCs w:val="24"/>
        </w:rPr>
        <w:t>as in control</w:t>
      </w:r>
      <w:r w:rsidR="00FF7497" w:rsidRPr="00804F61">
        <w:rPr>
          <w:szCs w:val="24"/>
        </w:rPr>
        <w:t xml:space="preserve"> of </w:t>
      </w:r>
      <w:r w:rsidR="00232F26" w:rsidRPr="00804F61">
        <w:rPr>
          <w:szCs w:val="24"/>
        </w:rPr>
        <w:t xml:space="preserve">her </w:t>
      </w:r>
      <w:r w:rsidR="000D4C04" w:rsidRPr="00804F61">
        <w:rPr>
          <w:szCs w:val="24"/>
        </w:rPr>
        <w:t>Neurontin</w:t>
      </w:r>
      <w:r w:rsidR="00FF7497" w:rsidRPr="00804F61">
        <w:rPr>
          <w:szCs w:val="24"/>
        </w:rPr>
        <w:t xml:space="preserve"> use</w:t>
      </w:r>
      <w:r w:rsidR="006E6AEE" w:rsidRPr="00804F61">
        <w:rPr>
          <w:szCs w:val="24"/>
        </w:rPr>
        <w:t>.</w:t>
      </w:r>
      <w:r w:rsidR="0049248F" w:rsidRPr="00804F61">
        <w:rPr>
          <w:szCs w:val="24"/>
        </w:rPr>
        <w:t xml:space="preserve">  </w:t>
      </w:r>
      <w:r w:rsidR="00B85B7B" w:rsidRPr="00804F61">
        <w:rPr>
          <w:szCs w:val="24"/>
        </w:rPr>
        <w:t>A</w:t>
      </w:r>
      <w:r w:rsidR="00B001D7" w:rsidRPr="00804F61">
        <w:rPr>
          <w:szCs w:val="24"/>
        </w:rPr>
        <w:t>t trial</w:t>
      </w:r>
      <w:r w:rsidR="00471F0E" w:rsidRPr="00804F61">
        <w:rPr>
          <w:szCs w:val="24"/>
        </w:rPr>
        <w:t xml:space="preserve">, </w:t>
      </w:r>
      <w:r w:rsidR="00FF7497" w:rsidRPr="00804F61">
        <w:rPr>
          <w:szCs w:val="24"/>
        </w:rPr>
        <w:t xml:space="preserve">she </w:t>
      </w:r>
      <w:r w:rsidR="00471F0E" w:rsidRPr="00804F61">
        <w:rPr>
          <w:szCs w:val="24"/>
        </w:rPr>
        <w:t>admitted</w:t>
      </w:r>
      <w:r w:rsidR="00B41EB0">
        <w:rPr>
          <w:szCs w:val="24"/>
        </w:rPr>
        <w:t xml:space="preserve">, “I thought I was in control.  But I </w:t>
      </w:r>
      <w:r w:rsidR="00B001D7" w:rsidRPr="00804F61">
        <w:rPr>
          <w:szCs w:val="24"/>
        </w:rPr>
        <w:t>clearly wasn’t.”</w:t>
      </w:r>
    </w:p>
    <w:p w:rsidR="00F85A67" w:rsidRPr="00804F61" w:rsidRDefault="007935DF" w:rsidP="00F85A67">
      <w:pPr>
        <w:spacing w:line="480" w:lineRule="auto"/>
        <w:rPr>
          <w:b/>
          <w:szCs w:val="24"/>
        </w:rPr>
      </w:pPr>
      <w:r w:rsidRPr="00804F61">
        <w:rPr>
          <w:b/>
          <w:szCs w:val="24"/>
        </w:rPr>
        <w:t>B</w:t>
      </w:r>
      <w:r w:rsidR="003A0245" w:rsidRPr="00804F61">
        <w:rPr>
          <w:b/>
          <w:szCs w:val="24"/>
        </w:rPr>
        <w:t>.</w:t>
      </w:r>
      <w:r w:rsidR="003A0245" w:rsidRPr="00804F61">
        <w:rPr>
          <w:b/>
          <w:szCs w:val="24"/>
        </w:rPr>
        <w:tab/>
      </w:r>
      <w:r w:rsidR="003B29DB" w:rsidRPr="00804F61">
        <w:rPr>
          <w:b/>
          <w:szCs w:val="24"/>
        </w:rPr>
        <w:t xml:space="preserve">Peters </w:t>
      </w:r>
      <w:r w:rsidR="002C219B" w:rsidRPr="00804F61">
        <w:rPr>
          <w:b/>
          <w:szCs w:val="24"/>
        </w:rPr>
        <w:t xml:space="preserve">Caused </w:t>
      </w:r>
      <w:r w:rsidR="00B7030B" w:rsidRPr="00804F61">
        <w:rPr>
          <w:b/>
          <w:szCs w:val="24"/>
        </w:rPr>
        <w:t>a</w:t>
      </w:r>
      <w:r w:rsidR="003B29DB" w:rsidRPr="00804F61">
        <w:rPr>
          <w:b/>
          <w:szCs w:val="24"/>
        </w:rPr>
        <w:t xml:space="preserve"> Fatal </w:t>
      </w:r>
      <w:r w:rsidR="00B84C2C" w:rsidRPr="00804F61">
        <w:rPr>
          <w:b/>
          <w:szCs w:val="24"/>
        </w:rPr>
        <w:t>Automobile</w:t>
      </w:r>
      <w:r w:rsidR="003A0245" w:rsidRPr="00804F61">
        <w:rPr>
          <w:b/>
          <w:szCs w:val="24"/>
        </w:rPr>
        <w:t xml:space="preserve"> </w:t>
      </w:r>
      <w:r w:rsidR="00202F32" w:rsidRPr="00804F61">
        <w:rPr>
          <w:b/>
          <w:szCs w:val="24"/>
        </w:rPr>
        <w:t>Collision</w:t>
      </w:r>
      <w:r w:rsidR="003A0245" w:rsidRPr="00804F61">
        <w:rPr>
          <w:b/>
          <w:szCs w:val="24"/>
        </w:rPr>
        <w:t xml:space="preserve"> </w:t>
      </w:r>
      <w:r w:rsidR="0033794A">
        <w:rPr>
          <w:b/>
          <w:szCs w:val="24"/>
        </w:rPr>
        <w:t>W</w:t>
      </w:r>
      <w:r w:rsidR="002C219B" w:rsidRPr="00804F61">
        <w:rPr>
          <w:b/>
          <w:szCs w:val="24"/>
        </w:rPr>
        <w:t>hile Impaired</w:t>
      </w:r>
    </w:p>
    <w:p w:rsidR="00571343" w:rsidRDefault="00AA6F27" w:rsidP="00D3405D">
      <w:pPr>
        <w:spacing w:line="480" w:lineRule="auto"/>
        <w:ind w:firstLine="720"/>
        <w:rPr>
          <w:szCs w:val="24"/>
        </w:rPr>
      </w:pPr>
      <w:r w:rsidRPr="00804F61">
        <w:rPr>
          <w:szCs w:val="24"/>
        </w:rPr>
        <w:t>O</w:t>
      </w:r>
      <w:r w:rsidR="00380B33" w:rsidRPr="00804F61">
        <w:rPr>
          <w:szCs w:val="24"/>
        </w:rPr>
        <w:t>n A</w:t>
      </w:r>
      <w:r w:rsidR="00F85A67" w:rsidRPr="00804F61">
        <w:rPr>
          <w:szCs w:val="24"/>
        </w:rPr>
        <w:t>pril</w:t>
      </w:r>
      <w:r w:rsidR="00932B14">
        <w:rPr>
          <w:szCs w:val="24"/>
        </w:rPr>
        <w:t> </w:t>
      </w:r>
      <w:r w:rsidR="00F85A67" w:rsidRPr="00804F61">
        <w:rPr>
          <w:szCs w:val="24"/>
        </w:rPr>
        <w:t>30, 2013, P</w:t>
      </w:r>
      <w:r w:rsidR="0080686F" w:rsidRPr="00804F61">
        <w:rPr>
          <w:szCs w:val="24"/>
        </w:rPr>
        <w:t xml:space="preserve">eters picked up a </w:t>
      </w:r>
      <w:r w:rsidR="00F85A67" w:rsidRPr="00804F61">
        <w:rPr>
          <w:szCs w:val="24"/>
        </w:rPr>
        <w:t xml:space="preserve">Neurontin </w:t>
      </w:r>
      <w:r w:rsidR="0080686F" w:rsidRPr="00804F61">
        <w:rPr>
          <w:szCs w:val="24"/>
        </w:rPr>
        <w:t>refill</w:t>
      </w:r>
      <w:r w:rsidR="00981282" w:rsidRPr="00804F61">
        <w:rPr>
          <w:szCs w:val="24"/>
        </w:rPr>
        <w:t xml:space="preserve"> and</w:t>
      </w:r>
      <w:r w:rsidR="009E266D">
        <w:rPr>
          <w:szCs w:val="24"/>
        </w:rPr>
        <w:t xml:space="preserve"> then went to</w:t>
      </w:r>
      <w:r w:rsidR="0073196C">
        <w:rPr>
          <w:szCs w:val="24"/>
        </w:rPr>
        <w:t xml:space="preserve"> her office</w:t>
      </w:r>
      <w:r w:rsidR="009E266D">
        <w:rPr>
          <w:szCs w:val="24"/>
        </w:rPr>
        <w:t xml:space="preserve"> at the </w:t>
      </w:r>
      <w:r w:rsidR="0033794A">
        <w:rPr>
          <w:szCs w:val="24"/>
        </w:rPr>
        <w:t xml:space="preserve">construction </w:t>
      </w:r>
      <w:r w:rsidR="009E266D">
        <w:rPr>
          <w:szCs w:val="24"/>
        </w:rPr>
        <w:t>company at which she was employed at the time</w:t>
      </w:r>
      <w:r w:rsidR="0073196C">
        <w:rPr>
          <w:szCs w:val="24"/>
        </w:rPr>
        <w:t>,</w:t>
      </w:r>
      <w:bookmarkStart w:id="11" w:name="_Hlk496732387"/>
      <w:r w:rsidR="00D554D0" w:rsidRPr="00804F61">
        <w:rPr>
          <w:szCs w:val="24"/>
        </w:rPr>
        <w:t xml:space="preserve"> </w:t>
      </w:r>
      <w:r w:rsidR="0053581C" w:rsidRPr="00804F61">
        <w:rPr>
          <w:szCs w:val="24"/>
        </w:rPr>
        <w:t xml:space="preserve">worked on several projects </w:t>
      </w:r>
      <w:r w:rsidR="00F02676" w:rsidRPr="00804F61">
        <w:rPr>
          <w:szCs w:val="24"/>
        </w:rPr>
        <w:t xml:space="preserve">and </w:t>
      </w:r>
      <w:r w:rsidR="0080686F" w:rsidRPr="00804F61">
        <w:rPr>
          <w:szCs w:val="24"/>
        </w:rPr>
        <w:t xml:space="preserve">interacted with colleagues.  </w:t>
      </w:r>
      <w:r w:rsidR="004A0779">
        <w:rPr>
          <w:szCs w:val="24"/>
        </w:rPr>
        <w:t>At trial, s</w:t>
      </w:r>
      <w:r w:rsidR="002B79B9" w:rsidRPr="00804F61">
        <w:rPr>
          <w:szCs w:val="24"/>
        </w:rPr>
        <w:t>he</w:t>
      </w:r>
      <w:r w:rsidR="0080686F" w:rsidRPr="00804F61">
        <w:rPr>
          <w:szCs w:val="24"/>
        </w:rPr>
        <w:t xml:space="preserve"> </w:t>
      </w:r>
      <w:r w:rsidR="002A1FA5" w:rsidRPr="00804F61">
        <w:rPr>
          <w:szCs w:val="24"/>
        </w:rPr>
        <w:t>admit</w:t>
      </w:r>
      <w:r w:rsidR="004A0779">
        <w:rPr>
          <w:szCs w:val="24"/>
        </w:rPr>
        <w:t>ted</w:t>
      </w:r>
      <w:r w:rsidR="00534C75" w:rsidRPr="00804F61">
        <w:rPr>
          <w:szCs w:val="24"/>
        </w:rPr>
        <w:t xml:space="preserve"> that </w:t>
      </w:r>
      <w:r w:rsidR="0080686F" w:rsidRPr="00804F61">
        <w:rPr>
          <w:szCs w:val="24"/>
        </w:rPr>
        <w:t>between 9:18</w:t>
      </w:r>
      <w:r w:rsidR="00932B14">
        <w:rPr>
          <w:szCs w:val="24"/>
        </w:rPr>
        <w:t> </w:t>
      </w:r>
      <w:r w:rsidR="0080686F" w:rsidRPr="00804F61">
        <w:rPr>
          <w:szCs w:val="24"/>
        </w:rPr>
        <w:t>a.m. and 2:00</w:t>
      </w:r>
      <w:r w:rsidR="00932B14">
        <w:rPr>
          <w:szCs w:val="24"/>
        </w:rPr>
        <w:t> </w:t>
      </w:r>
      <w:r w:rsidR="0080686F" w:rsidRPr="00804F61">
        <w:rPr>
          <w:szCs w:val="24"/>
        </w:rPr>
        <w:t>p.m.</w:t>
      </w:r>
      <w:r w:rsidR="00BD501B" w:rsidRPr="00804F61">
        <w:rPr>
          <w:szCs w:val="24"/>
        </w:rPr>
        <w:t>,</w:t>
      </w:r>
      <w:r w:rsidR="00534C75" w:rsidRPr="00804F61">
        <w:rPr>
          <w:szCs w:val="24"/>
        </w:rPr>
        <w:t xml:space="preserve"> she took six or seven </w:t>
      </w:r>
      <w:r w:rsidR="009F61D1" w:rsidRPr="00804F61">
        <w:rPr>
          <w:szCs w:val="24"/>
        </w:rPr>
        <w:t xml:space="preserve">Neurontin </w:t>
      </w:r>
      <w:r w:rsidR="00534C75" w:rsidRPr="00804F61">
        <w:rPr>
          <w:szCs w:val="24"/>
        </w:rPr>
        <w:t>pills</w:t>
      </w:r>
      <w:r w:rsidR="00D554D0" w:rsidRPr="00804F61">
        <w:rPr>
          <w:szCs w:val="24"/>
        </w:rPr>
        <w:t>—</w:t>
      </w:r>
      <w:r w:rsidR="009F61D1" w:rsidRPr="00804F61">
        <w:rPr>
          <w:szCs w:val="24"/>
        </w:rPr>
        <w:t>more than</w:t>
      </w:r>
      <w:r w:rsidR="002E33DF">
        <w:rPr>
          <w:szCs w:val="24"/>
        </w:rPr>
        <w:t xml:space="preserve"> her full day’s prescribed dose—</w:t>
      </w:r>
      <w:r w:rsidR="009F61D1" w:rsidRPr="00804F61">
        <w:rPr>
          <w:szCs w:val="24"/>
        </w:rPr>
        <w:t xml:space="preserve">in roughly five hours.  </w:t>
      </w:r>
      <w:r w:rsidR="0080686F" w:rsidRPr="00804F61">
        <w:rPr>
          <w:szCs w:val="24"/>
        </w:rPr>
        <w:t>She</w:t>
      </w:r>
      <w:r w:rsidR="00C164FD" w:rsidRPr="00804F61">
        <w:rPr>
          <w:szCs w:val="24"/>
        </w:rPr>
        <w:t xml:space="preserve"> also had several other prescription </w:t>
      </w:r>
      <w:r w:rsidR="00981282" w:rsidRPr="00804F61">
        <w:rPr>
          <w:szCs w:val="24"/>
        </w:rPr>
        <w:t>drugs in her system</w:t>
      </w:r>
      <w:r w:rsidR="0033794A">
        <w:rPr>
          <w:szCs w:val="24"/>
        </w:rPr>
        <w:t>, including t</w:t>
      </w:r>
      <w:r w:rsidR="00C164FD" w:rsidRPr="00804F61">
        <w:rPr>
          <w:szCs w:val="24"/>
        </w:rPr>
        <w:t>rama</w:t>
      </w:r>
      <w:r w:rsidR="009D42E7" w:rsidRPr="00804F61">
        <w:rPr>
          <w:szCs w:val="24"/>
        </w:rPr>
        <w:t>dol,</w:t>
      </w:r>
      <w:r w:rsidR="0080686F" w:rsidRPr="00804F61">
        <w:rPr>
          <w:rStyle w:val="FootnoteReference"/>
          <w:szCs w:val="24"/>
        </w:rPr>
        <w:footnoteReference w:id="4"/>
      </w:r>
      <w:r w:rsidR="00B72654" w:rsidRPr="00804F61">
        <w:rPr>
          <w:szCs w:val="24"/>
        </w:rPr>
        <w:t xml:space="preserve"> another pain medication</w:t>
      </w:r>
      <w:r w:rsidR="009255EE" w:rsidRPr="00804F61">
        <w:rPr>
          <w:szCs w:val="24"/>
        </w:rPr>
        <w:t xml:space="preserve"> prescribed by her primary care doctor</w:t>
      </w:r>
      <w:r w:rsidR="00B72654" w:rsidRPr="00804F61">
        <w:rPr>
          <w:szCs w:val="24"/>
        </w:rPr>
        <w:t xml:space="preserve">. </w:t>
      </w:r>
      <w:r w:rsidR="00C164FD" w:rsidRPr="00804F61">
        <w:rPr>
          <w:szCs w:val="24"/>
        </w:rPr>
        <w:t xml:space="preserve"> </w:t>
      </w:r>
      <w:r w:rsidR="0080686F" w:rsidRPr="00804F61">
        <w:rPr>
          <w:szCs w:val="24"/>
        </w:rPr>
        <w:t>She</w:t>
      </w:r>
      <w:r w:rsidR="008137E6" w:rsidRPr="00804F61">
        <w:rPr>
          <w:szCs w:val="24"/>
        </w:rPr>
        <w:t xml:space="preserve"> testified tha</w:t>
      </w:r>
      <w:r w:rsidR="00B72654" w:rsidRPr="00804F61">
        <w:rPr>
          <w:szCs w:val="24"/>
        </w:rPr>
        <w:t xml:space="preserve">t she did not feel impaired </w:t>
      </w:r>
      <w:r w:rsidR="008137E6" w:rsidRPr="00804F61">
        <w:rPr>
          <w:szCs w:val="24"/>
        </w:rPr>
        <w:t>and felt no different that day t</w:t>
      </w:r>
      <w:r w:rsidR="002E33DF">
        <w:rPr>
          <w:szCs w:val="24"/>
        </w:rPr>
        <w:t>han any other day.</w:t>
      </w:r>
    </w:p>
    <w:p w:rsidR="00C9045D" w:rsidRPr="00804F61" w:rsidRDefault="00FB7FA1" w:rsidP="00C9045D">
      <w:pPr>
        <w:spacing w:line="480" w:lineRule="auto"/>
        <w:ind w:firstLine="720"/>
        <w:rPr>
          <w:szCs w:val="24"/>
        </w:rPr>
      </w:pPr>
      <w:r w:rsidRPr="00804F61">
        <w:rPr>
          <w:szCs w:val="24"/>
        </w:rPr>
        <w:t xml:space="preserve">Unexpectedly, </w:t>
      </w:r>
      <w:r w:rsidR="00571343">
        <w:rPr>
          <w:szCs w:val="24"/>
        </w:rPr>
        <w:t>Peters</w:t>
      </w:r>
      <w:r w:rsidRPr="00804F61">
        <w:rPr>
          <w:szCs w:val="24"/>
        </w:rPr>
        <w:t xml:space="preserve"> was called around </w:t>
      </w:r>
      <w:r w:rsidR="00674653" w:rsidRPr="00804F61">
        <w:rPr>
          <w:szCs w:val="24"/>
        </w:rPr>
        <w:t>3:15</w:t>
      </w:r>
      <w:r w:rsidR="00932B14">
        <w:rPr>
          <w:szCs w:val="24"/>
        </w:rPr>
        <w:t> </w:t>
      </w:r>
      <w:r w:rsidR="00674653" w:rsidRPr="00804F61">
        <w:rPr>
          <w:szCs w:val="24"/>
        </w:rPr>
        <w:t xml:space="preserve">p.m. </w:t>
      </w:r>
      <w:r w:rsidR="006E7AA5" w:rsidRPr="00804F61">
        <w:rPr>
          <w:szCs w:val="24"/>
        </w:rPr>
        <w:t xml:space="preserve">to </w:t>
      </w:r>
      <w:r w:rsidRPr="00804F61">
        <w:rPr>
          <w:szCs w:val="24"/>
        </w:rPr>
        <w:t>p</w:t>
      </w:r>
      <w:r w:rsidR="006E7AA5" w:rsidRPr="00804F61">
        <w:rPr>
          <w:szCs w:val="24"/>
        </w:rPr>
        <w:t xml:space="preserve">ick up </w:t>
      </w:r>
      <w:r w:rsidR="00674653" w:rsidRPr="00804F61">
        <w:rPr>
          <w:szCs w:val="24"/>
        </w:rPr>
        <w:t xml:space="preserve">her </w:t>
      </w:r>
      <w:r w:rsidR="00BC7022" w:rsidRPr="00804F61">
        <w:rPr>
          <w:szCs w:val="24"/>
        </w:rPr>
        <w:t>son</w:t>
      </w:r>
      <w:r w:rsidR="00BD501B" w:rsidRPr="00804F61">
        <w:rPr>
          <w:szCs w:val="24"/>
        </w:rPr>
        <w:t xml:space="preserve"> and left work earlier than planned</w:t>
      </w:r>
      <w:r w:rsidR="00674653" w:rsidRPr="00804F61">
        <w:rPr>
          <w:szCs w:val="24"/>
        </w:rPr>
        <w:t>.</w:t>
      </w:r>
      <w:r w:rsidR="00571343">
        <w:rPr>
          <w:szCs w:val="24"/>
        </w:rPr>
        <w:t xml:space="preserve">  </w:t>
      </w:r>
      <w:bookmarkEnd w:id="11"/>
      <w:r w:rsidR="00ED1CE0" w:rsidRPr="00804F61">
        <w:rPr>
          <w:szCs w:val="24"/>
        </w:rPr>
        <w:t>Three eye</w:t>
      </w:r>
      <w:r w:rsidR="00361353" w:rsidRPr="00804F61">
        <w:rPr>
          <w:szCs w:val="24"/>
        </w:rPr>
        <w:t xml:space="preserve">witnesses who observed her driving </w:t>
      </w:r>
      <w:r w:rsidR="006838E3" w:rsidRPr="00804F61">
        <w:rPr>
          <w:szCs w:val="24"/>
        </w:rPr>
        <w:t>t</w:t>
      </w:r>
      <w:r w:rsidR="00ED1CE0" w:rsidRPr="00804F61">
        <w:rPr>
          <w:szCs w:val="24"/>
        </w:rPr>
        <w:t xml:space="preserve">estified at trial.  </w:t>
      </w:r>
      <w:r w:rsidR="006838E3" w:rsidRPr="00804F61">
        <w:rPr>
          <w:szCs w:val="24"/>
        </w:rPr>
        <w:t xml:space="preserve">Making a left turn, </w:t>
      </w:r>
      <w:r w:rsidR="002E33DF">
        <w:rPr>
          <w:szCs w:val="24"/>
        </w:rPr>
        <w:t xml:space="preserve">on a Roseville, California street, </w:t>
      </w:r>
      <w:r w:rsidR="00156479" w:rsidRPr="00804F61">
        <w:rPr>
          <w:szCs w:val="24"/>
        </w:rPr>
        <w:t xml:space="preserve">Peters </w:t>
      </w:r>
      <w:r w:rsidR="006A7F6A" w:rsidRPr="00804F61">
        <w:rPr>
          <w:szCs w:val="24"/>
        </w:rPr>
        <w:t xml:space="preserve">veered right across </w:t>
      </w:r>
      <w:r w:rsidR="00D93142" w:rsidRPr="00804F61">
        <w:rPr>
          <w:szCs w:val="24"/>
        </w:rPr>
        <w:t xml:space="preserve">four </w:t>
      </w:r>
      <w:r w:rsidR="006A7F6A" w:rsidRPr="00804F61">
        <w:rPr>
          <w:szCs w:val="24"/>
        </w:rPr>
        <w:t xml:space="preserve">lanes, </w:t>
      </w:r>
      <w:r w:rsidR="00B11FD9">
        <w:rPr>
          <w:szCs w:val="24"/>
        </w:rPr>
        <w:t xml:space="preserve">and </w:t>
      </w:r>
      <w:r w:rsidR="006838E3" w:rsidRPr="00804F61">
        <w:rPr>
          <w:szCs w:val="24"/>
        </w:rPr>
        <w:t xml:space="preserve">drove up and </w:t>
      </w:r>
      <w:r w:rsidR="006A7F6A" w:rsidRPr="00804F61">
        <w:rPr>
          <w:szCs w:val="24"/>
        </w:rPr>
        <w:t xml:space="preserve">over </w:t>
      </w:r>
      <w:r w:rsidR="00361353" w:rsidRPr="00804F61">
        <w:rPr>
          <w:szCs w:val="24"/>
        </w:rPr>
        <w:t>a</w:t>
      </w:r>
      <w:r w:rsidR="006A7F6A" w:rsidRPr="00804F61">
        <w:rPr>
          <w:szCs w:val="24"/>
        </w:rPr>
        <w:t xml:space="preserve"> curb </w:t>
      </w:r>
      <w:r w:rsidR="003E5060" w:rsidRPr="00804F61">
        <w:rPr>
          <w:szCs w:val="24"/>
        </w:rPr>
        <w:t xml:space="preserve">and </w:t>
      </w:r>
      <w:r w:rsidR="006A7F6A" w:rsidRPr="00804F61">
        <w:rPr>
          <w:szCs w:val="24"/>
        </w:rPr>
        <w:t>sidewalk</w:t>
      </w:r>
      <w:r w:rsidR="003372DF" w:rsidRPr="00804F61">
        <w:rPr>
          <w:szCs w:val="24"/>
        </w:rPr>
        <w:t xml:space="preserve"> until all </w:t>
      </w:r>
      <w:r w:rsidR="00BD38FD" w:rsidRPr="00804F61">
        <w:rPr>
          <w:szCs w:val="24"/>
        </w:rPr>
        <w:t>four</w:t>
      </w:r>
      <w:r w:rsidR="003E5060" w:rsidRPr="00804F61">
        <w:rPr>
          <w:szCs w:val="24"/>
        </w:rPr>
        <w:t xml:space="preserve"> </w:t>
      </w:r>
      <w:r w:rsidR="006A7F6A" w:rsidRPr="00804F61">
        <w:rPr>
          <w:szCs w:val="24"/>
        </w:rPr>
        <w:t>tires were on a grass</w:t>
      </w:r>
      <w:r w:rsidR="00294BAE">
        <w:rPr>
          <w:szCs w:val="24"/>
        </w:rPr>
        <w:t>y</w:t>
      </w:r>
      <w:r w:rsidR="006A7F6A" w:rsidRPr="00804F61">
        <w:rPr>
          <w:szCs w:val="24"/>
        </w:rPr>
        <w:t xml:space="preserve"> </w:t>
      </w:r>
      <w:r w:rsidR="00496CE0" w:rsidRPr="00804F61">
        <w:rPr>
          <w:szCs w:val="24"/>
        </w:rPr>
        <w:t>area beyond</w:t>
      </w:r>
      <w:r w:rsidR="00552979" w:rsidRPr="00804F61">
        <w:rPr>
          <w:szCs w:val="24"/>
        </w:rPr>
        <w:t xml:space="preserve"> the sidewalk</w:t>
      </w:r>
      <w:r w:rsidR="00BE6BDC" w:rsidRPr="00804F61">
        <w:rPr>
          <w:szCs w:val="24"/>
        </w:rPr>
        <w:t>.  Peters recalled</w:t>
      </w:r>
      <w:r w:rsidR="00361353" w:rsidRPr="00804F61">
        <w:rPr>
          <w:szCs w:val="24"/>
        </w:rPr>
        <w:t xml:space="preserve"> </w:t>
      </w:r>
      <w:r w:rsidR="00707FD7" w:rsidRPr="00804F61">
        <w:rPr>
          <w:szCs w:val="24"/>
        </w:rPr>
        <w:t>striking</w:t>
      </w:r>
      <w:r w:rsidR="006A7F6A" w:rsidRPr="00804F61">
        <w:rPr>
          <w:szCs w:val="24"/>
        </w:rPr>
        <w:t xml:space="preserve"> </w:t>
      </w:r>
      <w:r w:rsidR="00294BAE">
        <w:rPr>
          <w:szCs w:val="24"/>
        </w:rPr>
        <w:t xml:space="preserve">only </w:t>
      </w:r>
      <w:r w:rsidR="006A7F6A" w:rsidRPr="00804F61">
        <w:rPr>
          <w:szCs w:val="24"/>
        </w:rPr>
        <w:t xml:space="preserve">the curb.  </w:t>
      </w:r>
      <w:r w:rsidR="00361353" w:rsidRPr="00804F61">
        <w:rPr>
          <w:szCs w:val="24"/>
        </w:rPr>
        <w:t>W</w:t>
      </w:r>
      <w:r w:rsidR="003E5060" w:rsidRPr="00804F61">
        <w:rPr>
          <w:szCs w:val="24"/>
        </w:rPr>
        <w:t xml:space="preserve">ithout stopping, </w:t>
      </w:r>
      <w:r w:rsidR="005F4AB2" w:rsidRPr="00804F61">
        <w:rPr>
          <w:szCs w:val="24"/>
        </w:rPr>
        <w:t>s</w:t>
      </w:r>
      <w:r w:rsidR="00C9700B" w:rsidRPr="00804F61">
        <w:rPr>
          <w:szCs w:val="24"/>
        </w:rPr>
        <w:t>he r</w:t>
      </w:r>
      <w:r w:rsidR="006A7F6A" w:rsidRPr="00804F61">
        <w:rPr>
          <w:szCs w:val="24"/>
        </w:rPr>
        <w:t>eturned to the road</w:t>
      </w:r>
      <w:r w:rsidR="003F5AAF" w:rsidRPr="00804F61">
        <w:rPr>
          <w:szCs w:val="24"/>
        </w:rPr>
        <w:t xml:space="preserve"> and</w:t>
      </w:r>
      <w:r w:rsidR="00D93142" w:rsidRPr="00804F61">
        <w:rPr>
          <w:szCs w:val="24"/>
        </w:rPr>
        <w:t xml:space="preserve"> </w:t>
      </w:r>
      <w:r w:rsidR="0074732A">
        <w:rPr>
          <w:szCs w:val="24"/>
        </w:rPr>
        <w:t>swerved</w:t>
      </w:r>
      <w:r w:rsidR="00D93142" w:rsidRPr="00804F61">
        <w:rPr>
          <w:szCs w:val="24"/>
        </w:rPr>
        <w:t xml:space="preserve"> left across three</w:t>
      </w:r>
      <w:r w:rsidR="006A7F6A" w:rsidRPr="00804F61">
        <w:rPr>
          <w:szCs w:val="24"/>
        </w:rPr>
        <w:t xml:space="preserve"> </w:t>
      </w:r>
      <w:r w:rsidR="00981282" w:rsidRPr="00804F61">
        <w:rPr>
          <w:szCs w:val="24"/>
        </w:rPr>
        <w:t xml:space="preserve">lanes </w:t>
      </w:r>
      <w:r w:rsidR="00C9700B" w:rsidRPr="00804F61">
        <w:rPr>
          <w:szCs w:val="24"/>
        </w:rPr>
        <w:t>toward</w:t>
      </w:r>
      <w:r w:rsidR="006A7F6A" w:rsidRPr="00804F61">
        <w:rPr>
          <w:szCs w:val="24"/>
        </w:rPr>
        <w:t xml:space="preserve"> the center median. </w:t>
      </w:r>
      <w:r w:rsidR="00D93142" w:rsidRPr="00804F61">
        <w:rPr>
          <w:szCs w:val="24"/>
        </w:rPr>
        <w:t xml:space="preserve"> </w:t>
      </w:r>
      <w:r w:rsidR="00B8591D" w:rsidRPr="00804F61">
        <w:rPr>
          <w:szCs w:val="24"/>
        </w:rPr>
        <w:t>She</w:t>
      </w:r>
      <w:r w:rsidR="006A7F6A" w:rsidRPr="00804F61">
        <w:rPr>
          <w:szCs w:val="24"/>
        </w:rPr>
        <w:t xml:space="preserve"> then sw</w:t>
      </w:r>
      <w:r w:rsidR="0074732A">
        <w:rPr>
          <w:szCs w:val="24"/>
        </w:rPr>
        <w:t>ung</w:t>
      </w:r>
      <w:r w:rsidR="006A7F6A" w:rsidRPr="00804F61">
        <w:rPr>
          <w:szCs w:val="24"/>
        </w:rPr>
        <w:t xml:space="preserve"> b</w:t>
      </w:r>
      <w:r w:rsidR="00496CE0" w:rsidRPr="00804F61">
        <w:rPr>
          <w:szCs w:val="24"/>
        </w:rPr>
        <w:t xml:space="preserve">ack over to the </w:t>
      </w:r>
      <w:r w:rsidR="0033794A">
        <w:rPr>
          <w:szCs w:val="24"/>
        </w:rPr>
        <w:t xml:space="preserve">right-hand </w:t>
      </w:r>
      <w:r w:rsidR="00496CE0" w:rsidRPr="00804F61">
        <w:rPr>
          <w:szCs w:val="24"/>
        </w:rPr>
        <w:t xml:space="preserve">curb, </w:t>
      </w:r>
      <w:r w:rsidR="006A7F6A" w:rsidRPr="00804F61">
        <w:rPr>
          <w:szCs w:val="24"/>
        </w:rPr>
        <w:t>almost came to a stop</w:t>
      </w:r>
      <w:r w:rsidR="00D93142" w:rsidRPr="00804F61">
        <w:rPr>
          <w:szCs w:val="24"/>
        </w:rPr>
        <w:t xml:space="preserve">, but did not.  </w:t>
      </w:r>
      <w:r w:rsidR="003E5060" w:rsidRPr="00804F61">
        <w:rPr>
          <w:szCs w:val="24"/>
        </w:rPr>
        <w:t>S</w:t>
      </w:r>
      <w:r w:rsidR="00D93142" w:rsidRPr="00804F61">
        <w:rPr>
          <w:szCs w:val="24"/>
        </w:rPr>
        <w:t xml:space="preserve">he </w:t>
      </w:r>
      <w:r w:rsidR="00A578A4" w:rsidRPr="00804F61">
        <w:rPr>
          <w:szCs w:val="24"/>
        </w:rPr>
        <w:t>continued to drive at varying</w:t>
      </w:r>
      <w:r w:rsidR="003372DF" w:rsidRPr="00804F61">
        <w:rPr>
          <w:szCs w:val="24"/>
        </w:rPr>
        <w:t xml:space="preserve"> speeds for</w:t>
      </w:r>
      <w:r w:rsidR="00F96B9E" w:rsidRPr="00804F61">
        <w:rPr>
          <w:szCs w:val="24"/>
        </w:rPr>
        <w:t xml:space="preserve"> </w:t>
      </w:r>
      <w:r w:rsidR="00EC6E65" w:rsidRPr="00804F61">
        <w:rPr>
          <w:szCs w:val="24"/>
        </w:rPr>
        <w:t xml:space="preserve">another </w:t>
      </w:r>
      <w:r w:rsidR="006A7F6A" w:rsidRPr="00804F61">
        <w:rPr>
          <w:szCs w:val="24"/>
        </w:rPr>
        <w:t>half</w:t>
      </w:r>
      <w:r w:rsidR="00667249">
        <w:rPr>
          <w:szCs w:val="24"/>
        </w:rPr>
        <w:t>-</w:t>
      </w:r>
      <w:r w:rsidR="006A7F6A" w:rsidRPr="00804F61">
        <w:rPr>
          <w:szCs w:val="24"/>
        </w:rPr>
        <w:t>mile.</w:t>
      </w:r>
      <w:r w:rsidR="00AA15D2" w:rsidRPr="00804F61">
        <w:rPr>
          <w:szCs w:val="24"/>
        </w:rPr>
        <w:t xml:space="preserve">  Her </w:t>
      </w:r>
      <w:r w:rsidR="00C9700B" w:rsidRPr="00804F61">
        <w:rPr>
          <w:szCs w:val="24"/>
        </w:rPr>
        <w:lastRenderedPageBreak/>
        <w:t xml:space="preserve">driving was so erratic </w:t>
      </w:r>
      <w:r w:rsidR="00A578A4" w:rsidRPr="00804F61">
        <w:rPr>
          <w:szCs w:val="24"/>
        </w:rPr>
        <w:t>an</w:t>
      </w:r>
      <w:r w:rsidR="00C9700B" w:rsidRPr="00804F61">
        <w:rPr>
          <w:szCs w:val="24"/>
        </w:rPr>
        <w:t xml:space="preserve">d </w:t>
      </w:r>
      <w:r w:rsidR="0074732A">
        <w:rPr>
          <w:szCs w:val="24"/>
        </w:rPr>
        <w:t>worrisome</w:t>
      </w:r>
      <w:r w:rsidR="00C9700B" w:rsidRPr="00804F61">
        <w:rPr>
          <w:szCs w:val="24"/>
        </w:rPr>
        <w:t xml:space="preserve"> that </w:t>
      </w:r>
      <w:r w:rsidR="00496CE0" w:rsidRPr="00804F61">
        <w:rPr>
          <w:szCs w:val="24"/>
        </w:rPr>
        <w:t xml:space="preserve">two </w:t>
      </w:r>
      <w:r w:rsidR="00C9700B" w:rsidRPr="00804F61">
        <w:rPr>
          <w:szCs w:val="24"/>
        </w:rPr>
        <w:t xml:space="preserve">drivers behind her </w:t>
      </w:r>
      <w:r w:rsidR="0074732A">
        <w:rPr>
          <w:szCs w:val="24"/>
        </w:rPr>
        <w:t>turned</w:t>
      </w:r>
      <w:r w:rsidR="00C9700B" w:rsidRPr="00804F61">
        <w:rPr>
          <w:szCs w:val="24"/>
        </w:rPr>
        <w:t xml:space="preserve"> on </w:t>
      </w:r>
      <w:r w:rsidR="0074732A">
        <w:rPr>
          <w:szCs w:val="24"/>
        </w:rPr>
        <w:t xml:space="preserve">their </w:t>
      </w:r>
      <w:r w:rsidR="00C9700B" w:rsidRPr="00804F61">
        <w:rPr>
          <w:szCs w:val="24"/>
        </w:rPr>
        <w:t xml:space="preserve">emergency flashers </w:t>
      </w:r>
      <w:r w:rsidR="0074732A">
        <w:rPr>
          <w:szCs w:val="24"/>
        </w:rPr>
        <w:t>to</w:t>
      </w:r>
      <w:r w:rsidR="00C9700B" w:rsidRPr="00804F61">
        <w:rPr>
          <w:szCs w:val="24"/>
        </w:rPr>
        <w:t xml:space="preserve"> </w:t>
      </w:r>
      <w:r w:rsidR="00FA4246" w:rsidRPr="00804F61">
        <w:rPr>
          <w:szCs w:val="24"/>
        </w:rPr>
        <w:t>tr</w:t>
      </w:r>
      <w:r w:rsidR="0074732A">
        <w:rPr>
          <w:szCs w:val="24"/>
        </w:rPr>
        <w:t>y</w:t>
      </w:r>
      <w:r w:rsidR="00C9700B" w:rsidRPr="00804F61">
        <w:rPr>
          <w:szCs w:val="24"/>
        </w:rPr>
        <w:t xml:space="preserve"> to slow </w:t>
      </w:r>
      <w:r w:rsidR="00F96B9E" w:rsidRPr="00804F61">
        <w:rPr>
          <w:szCs w:val="24"/>
        </w:rPr>
        <w:t>tr</w:t>
      </w:r>
      <w:r w:rsidR="00C9700B" w:rsidRPr="00804F61">
        <w:rPr>
          <w:szCs w:val="24"/>
        </w:rPr>
        <w:t xml:space="preserve">affic </w:t>
      </w:r>
      <w:r w:rsidR="0074732A">
        <w:rPr>
          <w:szCs w:val="24"/>
        </w:rPr>
        <w:t xml:space="preserve">and </w:t>
      </w:r>
      <w:r w:rsidR="00C9700B" w:rsidRPr="00804F61">
        <w:rPr>
          <w:szCs w:val="24"/>
        </w:rPr>
        <w:t xml:space="preserve">to </w:t>
      </w:r>
      <w:r w:rsidR="00AA15D2" w:rsidRPr="00804F61">
        <w:rPr>
          <w:szCs w:val="24"/>
        </w:rPr>
        <w:t>warn o</w:t>
      </w:r>
      <w:r w:rsidR="00C9700B" w:rsidRPr="00804F61">
        <w:rPr>
          <w:szCs w:val="24"/>
        </w:rPr>
        <w:t>ther</w:t>
      </w:r>
      <w:r w:rsidR="00AA15D2" w:rsidRPr="00804F61">
        <w:rPr>
          <w:szCs w:val="24"/>
        </w:rPr>
        <w:t>s</w:t>
      </w:r>
      <w:r w:rsidR="00B02FAA">
        <w:rPr>
          <w:szCs w:val="24"/>
        </w:rPr>
        <w:t>, and</w:t>
      </w:r>
      <w:r w:rsidR="006F4533" w:rsidRPr="00804F61">
        <w:rPr>
          <w:szCs w:val="24"/>
        </w:rPr>
        <w:t xml:space="preserve"> o</w:t>
      </w:r>
      <w:r w:rsidR="00AA15D2" w:rsidRPr="00804F61">
        <w:rPr>
          <w:szCs w:val="24"/>
        </w:rPr>
        <w:t xml:space="preserve">ne </w:t>
      </w:r>
      <w:r w:rsidR="00E601D8">
        <w:rPr>
          <w:szCs w:val="24"/>
        </w:rPr>
        <w:t xml:space="preserve">of them </w:t>
      </w:r>
      <w:r w:rsidR="00AA15D2" w:rsidRPr="00804F61">
        <w:rPr>
          <w:szCs w:val="24"/>
        </w:rPr>
        <w:t>called 911.</w:t>
      </w:r>
    </w:p>
    <w:p w:rsidR="0045103C" w:rsidRPr="00804F61" w:rsidRDefault="00C9045D" w:rsidP="00DB6298">
      <w:pPr>
        <w:spacing w:line="480" w:lineRule="auto"/>
        <w:ind w:firstLine="720"/>
        <w:rPr>
          <w:szCs w:val="24"/>
        </w:rPr>
      </w:pPr>
      <w:r w:rsidRPr="00804F61">
        <w:rPr>
          <w:szCs w:val="24"/>
        </w:rPr>
        <w:t>Around 3:40</w:t>
      </w:r>
      <w:r w:rsidR="00932B14">
        <w:rPr>
          <w:szCs w:val="24"/>
        </w:rPr>
        <w:t> </w:t>
      </w:r>
      <w:r w:rsidRPr="00804F61">
        <w:rPr>
          <w:szCs w:val="24"/>
        </w:rPr>
        <w:t xml:space="preserve">p.m., </w:t>
      </w:r>
      <w:r w:rsidR="00531276" w:rsidRPr="00804F61">
        <w:rPr>
          <w:szCs w:val="24"/>
        </w:rPr>
        <w:t xml:space="preserve">Peters </w:t>
      </w:r>
      <w:r w:rsidR="006A7F6A" w:rsidRPr="00804F61">
        <w:rPr>
          <w:szCs w:val="24"/>
        </w:rPr>
        <w:t xml:space="preserve">was </w:t>
      </w:r>
      <w:r w:rsidR="00C31720" w:rsidRPr="00804F61">
        <w:rPr>
          <w:szCs w:val="24"/>
        </w:rPr>
        <w:t xml:space="preserve">traveling at </w:t>
      </w:r>
      <w:r w:rsidR="00BE6BDC" w:rsidRPr="00804F61">
        <w:rPr>
          <w:szCs w:val="24"/>
        </w:rPr>
        <w:t>approximately</w:t>
      </w:r>
      <w:r w:rsidR="00E166F2" w:rsidRPr="00804F61">
        <w:rPr>
          <w:szCs w:val="24"/>
        </w:rPr>
        <w:t xml:space="preserve"> </w:t>
      </w:r>
      <w:r w:rsidR="00C9700B" w:rsidRPr="00804F61">
        <w:rPr>
          <w:szCs w:val="24"/>
        </w:rPr>
        <w:t>50 to</w:t>
      </w:r>
      <w:r w:rsidR="00751646" w:rsidRPr="00804F61">
        <w:rPr>
          <w:szCs w:val="24"/>
        </w:rPr>
        <w:t xml:space="preserve"> </w:t>
      </w:r>
      <w:r w:rsidR="00EC6E65" w:rsidRPr="00804F61">
        <w:rPr>
          <w:szCs w:val="24"/>
        </w:rPr>
        <w:t xml:space="preserve">60 miles per hour </w:t>
      </w:r>
      <w:r w:rsidR="00214C8A" w:rsidRPr="00804F61">
        <w:rPr>
          <w:szCs w:val="24"/>
        </w:rPr>
        <w:t>when</w:t>
      </w:r>
      <w:r w:rsidR="007C54AA" w:rsidRPr="00804F61">
        <w:rPr>
          <w:szCs w:val="24"/>
        </w:rPr>
        <w:t>, without braking,</w:t>
      </w:r>
      <w:r w:rsidR="00214C8A" w:rsidRPr="00804F61">
        <w:rPr>
          <w:szCs w:val="24"/>
        </w:rPr>
        <w:t xml:space="preserve"> she</w:t>
      </w:r>
      <w:r w:rsidR="00531276" w:rsidRPr="00804F61">
        <w:rPr>
          <w:szCs w:val="24"/>
        </w:rPr>
        <w:t xml:space="preserve"> </w:t>
      </w:r>
      <w:r w:rsidR="00361353" w:rsidRPr="00804F61">
        <w:rPr>
          <w:szCs w:val="24"/>
        </w:rPr>
        <w:t>rear-ended</w:t>
      </w:r>
      <w:r w:rsidR="006A7F6A" w:rsidRPr="00804F61">
        <w:rPr>
          <w:szCs w:val="24"/>
        </w:rPr>
        <w:t xml:space="preserve"> </w:t>
      </w:r>
      <w:r w:rsidR="00F96B9E" w:rsidRPr="00804F61">
        <w:rPr>
          <w:szCs w:val="24"/>
        </w:rPr>
        <w:t>one of s</w:t>
      </w:r>
      <w:r w:rsidR="00CD0011">
        <w:rPr>
          <w:szCs w:val="24"/>
        </w:rPr>
        <w:t>everal</w:t>
      </w:r>
      <w:r w:rsidR="00F96B9E" w:rsidRPr="00804F61">
        <w:rPr>
          <w:szCs w:val="24"/>
        </w:rPr>
        <w:t xml:space="preserve"> </w:t>
      </w:r>
      <w:r w:rsidR="000C2042" w:rsidRPr="00804F61">
        <w:rPr>
          <w:szCs w:val="24"/>
        </w:rPr>
        <w:t>cars</w:t>
      </w:r>
      <w:r w:rsidR="00751646" w:rsidRPr="00804F61">
        <w:rPr>
          <w:szCs w:val="24"/>
        </w:rPr>
        <w:t xml:space="preserve"> </w:t>
      </w:r>
      <w:r w:rsidR="007C54AA" w:rsidRPr="00804F61">
        <w:rPr>
          <w:szCs w:val="24"/>
        </w:rPr>
        <w:t>stopped at a red light</w:t>
      </w:r>
      <w:r w:rsidRPr="00804F61">
        <w:rPr>
          <w:szCs w:val="24"/>
        </w:rPr>
        <w:t xml:space="preserve">. </w:t>
      </w:r>
      <w:r w:rsidR="007C54AA" w:rsidRPr="00804F61">
        <w:rPr>
          <w:szCs w:val="24"/>
        </w:rPr>
        <w:t xml:space="preserve"> Bonnie Weaver was the driver</w:t>
      </w:r>
      <w:r w:rsidR="00367F62">
        <w:rPr>
          <w:szCs w:val="24"/>
        </w:rPr>
        <w:t xml:space="preserve"> of that car</w:t>
      </w:r>
      <w:r w:rsidR="007C54AA" w:rsidRPr="00804F61">
        <w:rPr>
          <w:szCs w:val="24"/>
        </w:rPr>
        <w:t xml:space="preserve"> and her</w:t>
      </w:r>
      <w:r w:rsidR="00214C8A" w:rsidRPr="00804F61">
        <w:rPr>
          <w:szCs w:val="24"/>
        </w:rPr>
        <w:t xml:space="preserve"> husband of </w:t>
      </w:r>
      <w:r w:rsidR="00367F62">
        <w:rPr>
          <w:szCs w:val="24"/>
        </w:rPr>
        <w:t xml:space="preserve">over </w:t>
      </w:r>
      <w:r w:rsidR="00214C8A" w:rsidRPr="00804F61">
        <w:rPr>
          <w:szCs w:val="24"/>
        </w:rPr>
        <w:t>48 years, Robert Weaver,</w:t>
      </w:r>
      <w:r w:rsidR="007C54AA" w:rsidRPr="00804F61">
        <w:rPr>
          <w:szCs w:val="24"/>
        </w:rPr>
        <w:t xml:space="preserve"> </w:t>
      </w:r>
      <w:r w:rsidR="00214C8A" w:rsidRPr="00804F61">
        <w:rPr>
          <w:szCs w:val="24"/>
        </w:rPr>
        <w:t xml:space="preserve">was the </w:t>
      </w:r>
      <w:r w:rsidR="00C31720" w:rsidRPr="00804F61">
        <w:rPr>
          <w:szCs w:val="24"/>
        </w:rPr>
        <w:t>front</w:t>
      </w:r>
      <w:r w:rsidR="00367F62">
        <w:rPr>
          <w:szCs w:val="24"/>
        </w:rPr>
        <w:t xml:space="preserve"> </w:t>
      </w:r>
      <w:r w:rsidR="00C31720" w:rsidRPr="00804F61">
        <w:rPr>
          <w:szCs w:val="24"/>
        </w:rPr>
        <w:t>seat</w:t>
      </w:r>
      <w:r w:rsidR="00214C8A" w:rsidRPr="00804F61">
        <w:rPr>
          <w:szCs w:val="24"/>
        </w:rPr>
        <w:t xml:space="preserve"> passenger.</w:t>
      </w:r>
      <w:r w:rsidR="00DB6298" w:rsidRPr="00804F61">
        <w:rPr>
          <w:szCs w:val="24"/>
        </w:rPr>
        <w:t xml:space="preserve">  </w:t>
      </w:r>
      <w:r w:rsidR="007C54AA" w:rsidRPr="00804F61">
        <w:rPr>
          <w:szCs w:val="24"/>
        </w:rPr>
        <w:t xml:space="preserve">The impact </w:t>
      </w:r>
      <w:r w:rsidR="00AF63E7" w:rsidRPr="00804F61">
        <w:rPr>
          <w:szCs w:val="24"/>
        </w:rPr>
        <w:t>crushed</w:t>
      </w:r>
      <w:r w:rsidR="00A533E4" w:rsidRPr="00804F61">
        <w:rPr>
          <w:szCs w:val="24"/>
        </w:rPr>
        <w:t xml:space="preserve"> the back half of </w:t>
      </w:r>
      <w:r w:rsidR="000C2787" w:rsidRPr="00804F61">
        <w:rPr>
          <w:szCs w:val="24"/>
        </w:rPr>
        <w:t>the Weavers’</w:t>
      </w:r>
      <w:r w:rsidR="004A213A" w:rsidRPr="00804F61">
        <w:rPr>
          <w:szCs w:val="24"/>
        </w:rPr>
        <w:t xml:space="preserve"> </w:t>
      </w:r>
      <w:r w:rsidR="00BC7022" w:rsidRPr="00804F61">
        <w:rPr>
          <w:szCs w:val="24"/>
        </w:rPr>
        <w:t>car,</w:t>
      </w:r>
      <w:r w:rsidRPr="00804F61">
        <w:rPr>
          <w:szCs w:val="24"/>
        </w:rPr>
        <w:t xml:space="preserve"> leaving nothing behind</w:t>
      </w:r>
      <w:r w:rsidR="00A533E4" w:rsidRPr="00804F61">
        <w:rPr>
          <w:szCs w:val="24"/>
        </w:rPr>
        <w:t xml:space="preserve"> the </w:t>
      </w:r>
      <w:r w:rsidR="007C54AA" w:rsidRPr="00804F61">
        <w:rPr>
          <w:szCs w:val="24"/>
        </w:rPr>
        <w:t xml:space="preserve">front </w:t>
      </w:r>
      <w:r w:rsidR="00A533E4" w:rsidRPr="00804F61">
        <w:rPr>
          <w:szCs w:val="24"/>
        </w:rPr>
        <w:t xml:space="preserve">seats.  </w:t>
      </w:r>
      <w:r w:rsidR="00214C8A" w:rsidRPr="00804F61">
        <w:rPr>
          <w:szCs w:val="24"/>
        </w:rPr>
        <w:t>The coup</w:t>
      </w:r>
      <w:r w:rsidR="00A533E4" w:rsidRPr="00804F61">
        <w:rPr>
          <w:szCs w:val="24"/>
        </w:rPr>
        <w:t xml:space="preserve">le suffered </w:t>
      </w:r>
      <w:r w:rsidR="0037492D">
        <w:rPr>
          <w:szCs w:val="24"/>
        </w:rPr>
        <w:t>grave</w:t>
      </w:r>
      <w:r w:rsidR="00A533E4" w:rsidRPr="00804F61">
        <w:rPr>
          <w:szCs w:val="24"/>
        </w:rPr>
        <w:t xml:space="preserve"> injuries and </w:t>
      </w:r>
      <w:r w:rsidR="00214C8A" w:rsidRPr="00804F61">
        <w:rPr>
          <w:szCs w:val="24"/>
        </w:rPr>
        <w:t>were transported to the hospital.  Rob</w:t>
      </w:r>
      <w:r w:rsidR="00AA15D2" w:rsidRPr="00804F61">
        <w:rPr>
          <w:szCs w:val="24"/>
        </w:rPr>
        <w:t>ert died</w:t>
      </w:r>
      <w:r w:rsidR="005B223B" w:rsidRPr="00804F61">
        <w:rPr>
          <w:szCs w:val="24"/>
        </w:rPr>
        <w:t xml:space="preserve"> </w:t>
      </w:r>
      <w:r w:rsidR="00214C8A" w:rsidRPr="00804F61">
        <w:rPr>
          <w:szCs w:val="24"/>
        </w:rPr>
        <w:t xml:space="preserve">hours later.  </w:t>
      </w:r>
      <w:r w:rsidR="001B5AAD" w:rsidRPr="00804F61">
        <w:rPr>
          <w:szCs w:val="24"/>
        </w:rPr>
        <w:t>B</w:t>
      </w:r>
      <w:r w:rsidR="00214C8A" w:rsidRPr="00804F61">
        <w:rPr>
          <w:szCs w:val="24"/>
        </w:rPr>
        <w:t xml:space="preserve">onnie </w:t>
      </w:r>
      <w:r w:rsidR="00AF63E7" w:rsidRPr="00804F61">
        <w:rPr>
          <w:szCs w:val="24"/>
        </w:rPr>
        <w:t>survived</w:t>
      </w:r>
      <w:r w:rsidR="00367F62">
        <w:rPr>
          <w:szCs w:val="24"/>
        </w:rPr>
        <w:t>,</w:t>
      </w:r>
      <w:r w:rsidR="00AF63E7" w:rsidRPr="00804F61">
        <w:rPr>
          <w:szCs w:val="24"/>
        </w:rPr>
        <w:t xml:space="preserve"> but</w:t>
      </w:r>
      <w:r w:rsidR="001B5AAD" w:rsidRPr="00804F61">
        <w:rPr>
          <w:szCs w:val="24"/>
        </w:rPr>
        <w:t xml:space="preserve"> </w:t>
      </w:r>
      <w:r w:rsidR="00214C8A" w:rsidRPr="00804F61">
        <w:rPr>
          <w:szCs w:val="24"/>
        </w:rPr>
        <w:t xml:space="preserve">continues </w:t>
      </w:r>
      <w:r w:rsidR="0038609F" w:rsidRPr="00804F61">
        <w:rPr>
          <w:szCs w:val="24"/>
        </w:rPr>
        <w:t xml:space="preserve">to </w:t>
      </w:r>
      <w:r w:rsidR="001B5AAD" w:rsidRPr="00804F61">
        <w:rPr>
          <w:szCs w:val="24"/>
        </w:rPr>
        <w:t xml:space="preserve">suffer </w:t>
      </w:r>
      <w:r w:rsidR="00AA15D2" w:rsidRPr="00804F61">
        <w:rPr>
          <w:szCs w:val="24"/>
        </w:rPr>
        <w:t xml:space="preserve">from </w:t>
      </w:r>
      <w:r w:rsidR="000C2787" w:rsidRPr="00804F61">
        <w:rPr>
          <w:szCs w:val="24"/>
        </w:rPr>
        <w:t>her injuries</w:t>
      </w:r>
      <w:r w:rsidR="001B5AAD" w:rsidRPr="00804F61">
        <w:rPr>
          <w:szCs w:val="24"/>
        </w:rPr>
        <w:t>, as discussed in detail</w:t>
      </w:r>
      <w:r w:rsidR="00AA15D2" w:rsidRPr="00804F61">
        <w:rPr>
          <w:szCs w:val="24"/>
        </w:rPr>
        <w:t xml:space="preserve"> below</w:t>
      </w:r>
      <w:r w:rsidR="001B5AAD" w:rsidRPr="00804F61">
        <w:rPr>
          <w:szCs w:val="24"/>
        </w:rPr>
        <w:t xml:space="preserve"> in aggravation</w:t>
      </w:r>
      <w:r w:rsidR="000C2787" w:rsidRPr="00804F61">
        <w:rPr>
          <w:szCs w:val="24"/>
        </w:rPr>
        <w:t xml:space="preserve">.  </w:t>
      </w:r>
      <w:r w:rsidR="00A83DBD" w:rsidRPr="00804F61">
        <w:rPr>
          <w:szCs w:val="24"/>
        </w:rPr>
        <w:t>Peters</w:t>
      </w:r>
      <w:r w:rsidR="00A533E4" w:rsidRPr="00804F61">
        <w:rPr>
          <w:szCs w:val="24"/>
        </w:rPr>
        <w:t xml:space="preserve">’s </w:t>
      </w:r>
      <w:r w:rsidR="00E64745" w:rsidRPr="00804F61">
        <w:rPr>
          <w:szCs w:val="24"/>
        </w:rPr>
        <w:t>erra</w:t>
      </w:r>
      <w:r w:rsidR="005B223B" w:rsidRPr="00804F61">
        <w:rPr>
          <w:szCs w:val="24"/>
        </w:rPr>
        <w:t xml:space="preserve">tic driving </w:t>
      </w:r>
      <w:r w:rsidR="00A533E4" w:rsidRPr="00804F61">
        <w:rPr>
          <w:szCs w:val="24"/>
        </w:rPr>
        <w:t xml:space="preserve">also </w:t>
      </w:r>
      <w:r w:rsidR="005B223B" w:rsidRPr="00804F61">
        <w:rPr>
          <w:szCs w:val="24"/>
        </w:rPr>
        <w:t xml:space="preserve">set off a chain of events that caused a </w:t>
      </w:r>
      <w:r w:rsidR="00BA7829" w:rsidRPr="00804F61">
        <w:rPr>
          <w:szCs w:val="24"/>
        </w:rPr>
        <w:t>separate collision</w:t>
      </w:r>
      <w:r w:rsidR="005B223B" w:rsidRPr="00804F61">
        <w:rPr>
          <w:szCs w:val="24"/>
        </w:rPr>
        <w:t xml:space="preserve"> involving three other </w:t>
      </w:r>
      <w:r w:rsidR="00B84C2C" w:rsidRPr="00804F61">
        <w:rPr>
          <w:szCs w:val="24"/>
        </w:rPr>
        <w:t>cars</w:t>
      </w:r>
      <w:r w:rsidR="005B223B" w:rsidRPr="00804F61">
        <w:rPr>
          <w:szCs w:val="24"/>
        </w:rPr>
        <w:t xml:space="preserve">, </w:t>
      </w:r>
      <w:r w:rsidR="00BA7829" w:rsidRPr="00804F61">
        <w:rPr>
          <w:szCs w:val="24"/>
        </w:rPr>
        <w:t>re</w:t>
      </w:r>
      <w:r w:rsidR="005B223B" w:rsidRPr="00804F61">
        <w:rPr>
          <w:szCs w:val="24"/>
        </w:rPr>
        <w:t>sulting in injuries</w:t>
      </w:r>
      <w:r w:rsidR="00DA38D2" w:rsidRPr="00804F61">
        <w:rPr>
          <w:szCs w:val="24"/>
        </w:rPr>
        <w:t xml:space="preserve"> to two other victims</w:t>
      </w:r>
      <w:r w:rsidR="00BA7829" w:rsidRPr="00804F61">
        <w:rPr>
          <w:szCs w:val="24"/>
        </w:rPr>
        <w:t>.</w:t>
      </w:r>
    </w:p>
    <w:p w:rsidR="008F5DA0" w:rsidRPr="00804F61" w:rsidRDefault="00065D1E" w:rsidP="008F5DA0">
      <w:pPr>
        <w:spacing w:line="480" w:lineRule="auto"/>
        <w:rPr>
          <w:b/>
          <w:szCs w:val="24"/>
        </w:rPr>
      </w:pPr>
      <w:r w:rsidRPr="00804F61">
        <w:rPr>
          <w:b/>
          <w:szCs w:val="24"/>
        </w:rPr>
        <w:t>C</w:t>
      </w:r>
      <w:r w:rsidR="008F5DA0" w:rsidRPr="00804F61">
        <w:rPr>
          <w:b/>
          <w:szCs w:val="24"/>
        </w:rPr>
        <w:t>.</w:t>
      </w:r>
      <w:r w:rsidR="008F5DA0" w:rsidRPr="00804F61">
        <w:rPr>
          <w:b/>
          <w:szCs w:val="24"/>
        </w:rPr>
        <w:tab/>
      </w:r>
      <w:r w:rsidR="00A83DBD" w:rsidRPr="00804F61">
        <w:rPr>
          <w:b/>
          <w:szCs w:val="24"/>
        </w:rPr>
        <w:t xml:space="preserve">Police </w:t>
      </w:r>
      <w:r w:rsidR="00566D02" w:rsidRPr="00804F61">
        <w:rPr>
          <w:b/>
          <w:szCs w:val="24"/>
        </w:rPr>
        <w:t>Interviewed Peters at the Scene and Arrested Her</w:t>
      </w:r>
    </w:p>
    <w:p w:rsidR="002448DB" w:rsidRPr="00804F61" w:rsidRDefault="00811590">
      <w:pPr>
        <w:spacing w:line="480" w:lineRule="auto"/>
        <w:ind w:firstLine="720"/>
        <w:rPr>
          <w:szCs w:val="24"/>
        </w:rPr>
      </w:pPr>
      <w:r>
        <w:rPr>
          <w:szCs w:val="24"/>
        </w:rPr>
        <w:t>P</w:t>
      </w:r>
      <w:r w:rsidR="00D52622" w:rsidRPr="00804F61">
        <w:rPr>
          <w:szCs w:val="24"/>
        </w:rPr>
        <w:t xml:space="preserve">olice </w:t>
      </w:r>
      <w:r w:rsidR="007B6114">
        <w:rPr>
          <w:szCs w:val="24"/>
        </w:rPr>
        <w:t>S</w:t>
      </w:r>
      <w:r w:rsidR="00D52622" w:rsidRPr="00804F61">
        <w:rPr>
          <w:szCs w:val="24"/>
        </w:rPr>
        <w:t>ergeant</w:t>
      </w:r>
      <w:r w:rsidR="00202A1B" w:rsidRPr="00804F61">
        <w:rPr>
          <w:szCs w:val="24"/>
        </w:rPr>
        <w:t xml:space="preserve"> </w:t>
      </w:r>
      <w:r>
        <w:rPr>
          <w:szCs w:val="24"/>
        </w:rPr>
        <w:t>Jeffrey Beigh (Sergeant Beigh)</w:t>
      </w:r>
      <w:r w:rsidR="00C370D2">
        <w:rPr>
          <w:szCs w:val="24"/>
        </w:rPr>
        <w:t>, who</w:t>
      </w:r>
      <w:r>
        <w:rPr>
          <w:szCs w:val="24"/>
        </w:rPr>
        <w:t xml:space="preserve"> w</w:t>
      </w:r>
      <w:r w:rsidR="003567D5">
        <w:rPr>
          <w:szCs w:val="24"/>
        </w:rPr>
        <w:t xml:space="preserve">as </w:t>
      </w:r>
      <w:r w:rsidR="00202A1B" w:rsidRPr="00804F61">
        <w:rPr>
          <w:szCs w:val="24"/>
        </w:rPr>
        <w:t xml:space="preserve">a </w:t>
      </w:r>
      <w:r w:rsidR="00367F62">
        <w:rPr>
          <w:szCs w:val="24"/>
        </w:rPr>
        <w:t xml:space="preserve">patrol officer and </w:t>
      </w:r>
      <w:r w:rsidR="003567D5">
        <w:rPr>
          <w:szCs w:val="24"/>
        </w:rPr>
        <w:t xml:space="preserve">certified </w:t>
      </w:r>
      <w:r w:rsidR="00202A1B" w:rsidRPr="00804F61">
        <w:rPr>
          <w:szCs w:val="24"/>
        </w:rPr>
        <w:t>drug recognition expert</w:t>
      </w:r>
      <w:r>
        <w:rPr>
          <w:szCs w:val="24"/>
        </w:rPr>
        <w:t xml:space="preserve"> at the time of the collision</w:t>
      </w:r>
      <w:r w:rsidR="00C370D2">
        <w:rPr>
          <w:szCs w:val="24"/>
        </w:rPr>
        <w:t>,</w:t>
      </w:r>
      <w:r w:rsidR="00367F62">
        <w:rPr>
          <w:szCs w:val="24"/>
        </w:rPr>
        <w:t xml:space="preserve"> </w:t>
      </w:r>
      <w:r w:rsidR="00202A1B" w:rsidRPr="00804F61">
        <w:rPr>
          <w:szCs w:val="24"/>
        </w:rPr>
        <w:t xml:space="preserve">arrived </w:t>
      </w:r>
      <w:r w:rsidR="00384F34" w:rsidRPr="00804F61">
        <w:rPr>
          <w:szCs w:val="24"/>
        </w:rPr>
        <w:t xml:space="preserve">on </w:t>
      </w:r>
      <w:r w:rsidR="0085408F">
        <w:rPr>
          <w:szCs w:val="24"/>
        </w:rPr>
        <w:t xml:space="preserve">the </w:t>
      </w:r>
      <w:r w:rsidR="00384F34" w:rsidRPr="00804F61">
        <w:rPr>
          <w:szCs w:val="24"/>
        </w:rPr>
        <w:t xml:space="preserve">scene within </w:t>
      </w:r>
      <w:r w:rsidR="0031646C">
        <w:rPr>
          <w:szCs w:val="24"/>
        </w:rPr>
        <w:t>10</w:t>
      </w:r>
      <w:r w:rsidR="00384F34" w:rsidRPr="00804F61">
        <w:rPr>
          <w:szCs w:val="24"/>
        </w:rPr>
        <w:t xml:space="preserve"> minutes </w:t>
      </w:r>
      <w:r w:rsidR="00CD0E29" w:rsidRPr="00804F61">
        <w:rPr>
          <w:szCs w:val="24"/>
        </w:rPr>
        <w:t xml:space="preserve">and interviewed </w:t>
      </w:r>
      <w:r w:rsidR="00754B77" w:rsidRPr="00804F61">
        <w:rPr>
          <w:szCs w:val="24"/>
        </w:rPr>
        <w:t>Peters</w:t>
      </w:r>
      <w:r w:rsidR="00BD501B" w:rsidRPr="00804F61">
        <w:rPr>
          <w:szCs w:val="24"/>
        </w:rPr>
        <w:t xml:space="preserve">.  </w:t>
      </w:r>
      <w:r w:rsidR="00DB6298" w:rsidRPr="00804F61">
        <w:rPr>
          <w:szCs w:val="24"/>
        </w:rPr>
        <w:t>He observed that s</w:t>
      </w:r>
      <w:r w:rsidR="00BD501B" w:rsidRPr="00804F61">
        <w:rPr>
          <w:szCs w:val="24"/>
        </w:rPr>
        <w:t>he</w:t>
      </w:r>
      <w:r w:rsidR="00CD0E29" w:rsidRPr="00804F61">
        <w:rPr>
          <w:szCs w:val="24"/>
        </w:rPr>
        <w:t xml:space="preserve"> </w:t>
      </w:r>
      <w:r w:rsidR="00D30253">
        <w:rPr>
          <w:szCs w:val="24"/>
        </w:rPr>
        <w:t>seemed</w:t>
      </w:r>
      <w:r w:rsidR="00202A1B" w:rsidRPr="00804F61">
        <w:rPr>
          <w:szCs w:val="24"/>
        </w:rPr>
        <w:t xml:space="preserve"> </w:t>
      </w:r>
      <w:r w:rsidR="00024F1D" w:rsidRPr="00804F61">
        <w:rPr>
          <w:szCs w:val="24"/>
        </w:rPr>
        <w:t xml:space="preserve">to be </w:t>
      </w:r>
      <w:r w:rsidR="00202A1B" w:rsidRPr="00804F61">
        <w:rPr>
          <w:szCs w:val="24"/>
        </w:rPr>
        <w:t>in shock</w:t>
      </w:r>
      <w:r w:rsidR="0066521F" w:rsidRPr="00804F61">
        <w:rPr>
          <w:szCs w:val="24"/>
        </w:rPr>
        <w:t>.</w:t>
      </w:r>
      <w:r w:rsidR="00202A1B" w:rsidRPr="00804F61">
        <w:rPr>
          <w:szCs w:val="24"/>
        </w:rPr>
        <w:t xml:space="preserve"> </w:t>
      </w:r>
      <w:r w:rsidR="0066521F" w:rsidRPr="00804F61">
        <w:rPr>
          <w:szCs w:val="24"/>
        </w:rPr>
        <w:t xml:space="preserve"> </w:t>
      </w:r>
      <w:r w:rsidR="00085212" w:rsidRPr="00804F61">
        <w:rPr>
          <w:szCs w:val="24"/>
        </w:rPr>
        <w:t>Peters told him</w:t>
      </w:r>
      <w:r w:rsidR="00EC3BE6" w:rsidRPr="00804F61">
        <w:rPr>
          <w:szCs w:val="24"/>
        </w:rPr>
        <w:t xml:space="preserve"> </w:t>
      </w:r>
      <w:r w:rsidR="00927A2A">
        <w:rPr>
          <w:szCs w:val="24"/>
        </w:rPr>
        <w:t xml:space="preserve">that while driving, </w:t>
      </w:r>
      <w:r w:rsidR="00E64745" w:rsidRPr="00804F61">
        <w:rPr>
          <w:szCs w:val="24"/>
        </w:rPr>
        <w:t xml:space="preserve">she </w:t>
      </w:r>
      <w:r w:rsidR="003B1DEA" w:rsidRPr="00804F61">
        <w:rPr>
          <w:szCs w:val="24"/>
        </w:rPr>
        <w:t xml:space="preserve">looked down </w:t>
      </w:r>
      <w:r w:rsidR="00FF5F7E">
        <w:rPr>
          <w:szCs w:val="24"/>
        </w:rPr>
        <w:t>briefly</w:t>
      </w:r>
      <w:r w:rsidR="00E64745" w:rsidRPr="00804F61">
        <w:rPr>
          <w:szCs w:val="24"/>
        </w:rPr>
        <w:t xml:space="preserve"> to change the </w:t>
      </w:r>
      <w:r w:rsidR="00F566F9" w:rsidRPr="00804F61">
        <w:rPr>
          <w:szCs w:val="24"/>
        </w:rPr>
        <w:t xml:space="preserve">radio </w:t>
      </w:r>
      <w:r w:rsidR="00E64745" w:rsidRPr="00804F61">
        <w:rPr>
          <w:szCs w:val="24"/>
        </w:rPr>
        <w:t>channel</w:t>
      </w:r>
      <w:r w:rsidR="00F566F9" w:rsidRPr="00804F61">
        <w:rPr>
          <w:szCs w:val="24"/>
        </w:rPr>
        <w:t>,</w:t>
      </w:r>
      <w:r w:rsidR="00AF6CD8" w:rsidRPr="00804F61">
        <w:rPr>
          <w:szCs w:val="24"/>
        </w:rPr>
        <w:t xml:space="preserve"> and when she looked up</w:t>
      </w:r>
      <w:r w:rsidR="00E601D8">
        <w:rPr>
          <w:szCs w:val="24"/>
        </w:rPr>
        <w:t>,</w:t>
      </w:r>
      <w:r w:rsidR="003B1DEA" w:rsidRPr="00804F61">
        <w:rPr>
          <w:szCs w:val="24"/>
        </w:rPr>
        <w:t xml:space="preserve"> the Weavers’</w:t>
      </w:r>
      <w:r w:rsidR="00072098" w:rsidRPr="00804F61">
        <w:rPr>
          <w:szCs w:val="24"/>
        </w:rPr>
        <w:t xml:space="preserve"> </w:t>
      </w:r>
      <w:r w:rsidR="007B3227" w:rsidRPr="00804F61">
        <w:rPr>
          <w:szCs w:val="24"/>
        </w:rPr>
        <w:t xml:space="preserve">car </w:t>
      </w:r>
      <w:r w:rsidR="003B1DEA" w:rsidRPr="00804F61">
        <w:rPr>
          <w:szCs w:val="24"/>
        </w:rPr>
        <w:t xml:space="preserve">was </w:t>
      </w:r>
      <w:r w:rsidR="00BB7608" w:rsidRPr="00804F61">
        <w:rPr>
          <w:szCs w:val="24"/>
        </w:rPr>
        <w:t>in front of her.</w:t>
      </w:r>
      <w:r w:rsidR="003932EB" w:rsidRPr="00804F61">
        <w:rPr>
          <w:szCs w:val="24"/>
        </w:rPr>
        <w:t xml:space="preserve">  </w:t>
      </w:r>
      <w:r w:rsidR="00F566F9" w:rsidRPr="00804F61">
        <w:rPr>
          <w:szCs w:val="24"/>
        </w:rPr>
        <w:t>She also told him she had a history of anxiety, depression, and high blood pressure</w:t>
      </w:r>
      <w:r w:rsidR="00E601D8">
        <w:rPr>
          <w:szCs w:val="24"/>
        </w:rPr>
        <w:t xml:space="preserve"> for which</w:t>
      </w:r>
      <w:r w:rsidR="00F566F9" w:rsidRPr="00804F61">
        <w:rPr>
          <w:szCs w:val="24"/>
        </w:rPr>
        <w:t xml:space="preserve"> </w:t>
      </w:r>
      <w:r w:rsidR="003F07B8" w:rsidRPr="00804F61">
        <w:rPr>
          <w:szCs w:val="24"/>
        </w:rPr>
        <w:t xml:space="preserve">she </w:t>
      </w:r>
      <w:r w:rsidR="0050579D" w:rsidRPr="00804F61">
        <w:rPr>
          <w:szCs w:val="24"/>
        </w:rPr>
        <w:t>w</w:t>
      </w:r>
      <w:r w:rsidR="00754B77" w:rsidRPr="00804F61">
        <w:rPr>
          <w:szCs w:val="24"/>
        </w:rPr>
        <w:t xml:space="preserve">as taking </w:t>
      </w:r>
      <w:r w:rsidR="00F566F9" w:rsidRPr="00804F61">
        <w:rPr>
          <w:szCs w:val="24"/>
        </w:rPr>
        <w:t xml:space="preserve">Xanax, </w:t>
      </w:r>
      <w:r w:rsidR="00033A3D" w:rsidRPr="00804F61">
        <w:rPr>
          <w:szCs w:val="24"/>
        </w:rPr>
        <w:t>Neurontin</w:t>
      </w:r>
      <w:r w:rsidR="00F56DD8" w:rsidRPr="00804F61">
        <w:rPr>
          <w:szCs w:val="24"/>
        </w:rPr>
        <w:t xml:space="preserve">, </w:t>
      </w:r>
      <w:r w:rsidR="00033A3D" w:rsidRPr="00804F61">
        <w:rPr>
          <w:szCs w:val="24"/>
        </w:rPr>
        <w:t>Cymbalta</w:t>
      </w:r>
      <w:r w:rsidR="00F566F9" w:rsidRPr="00804F61">
        <w:rPr>
          <w:szCs w:val="24"/>
        </w:rPr>
        <w:t>, W</w:t>
      </w:r>
      <w:r w:rsidR="00033A3D" w:rsidRPr="00804F61">
        <w:rPr>
          <w:szCs w:val="24"/>
        </w:rPr>
        <w:t>ellbutrin</w:t>
      </w:r>
      <w:r w:rsidR="00F566F9" w:rsidRPr="00804F61">
        <w:rPr>
          <w:szCs w:val="24"/>
        </w:rPr>
        <w:t xml:space="preserve">, </w:t>
      </w:r>
      <w:r w:rsidR="00033A3D" w:rsidRPr="00804F61">
        <w:rPr>
          <w:szCs w:val="24"/>
        </w:rPr>
        <w:t>Lisinopril</w:t>
      </w:r>
      <w:r w:rsidR="00F566F9" w:rsidRPr="00804F61">
        <w:rPr>
          <w:szCs w:val="24"/>
        </w:rPr>
        <w:t>,</w:t>
      </w:r>
      <w:r w:rsidR="0031646C">
        <w:rPr>
          <w:szCs w:val="24"/>
        </w:rPr>
        <w:t xml:space="preserve"> and Topri</w:t>
      </w:r>
      <w:r w:rsidR="00033A3D" w:rsidRPr="00804F61">
        <w:rPr>
          <w:szCs w:val="24"/>
        </w:rPr>
        <w:t>l</w:t>
      </w:r>
      <w:r w:rsidR="00202A1B" w:rsidRPr="00804F61">
        <w:rPr>
          <w:szCs w:val="24"/>
        </w:rPr>
        <w:t>.</w:t>
      </w:r>
    </w:p>
    <w:p w:rsidR="00DC7106" w:rsidRPr="00804F61" w:rsidRDefault="00811590" w:rsidP="00024F1D">
      <w:pPr>
        <w:spacing w:line="480" w:lineRule="auto"/>
        <w:ind w:firstLine="720"/>
        <w:rPr>
          <w:szCs w:val="24"/>
        </w:rPr>
      </w:pPr>
      <w:r>
        <w:rPr>
          <w:szCs w:val="24"/>
        </w:rPr>
        <w:t>S</w:t>
      </w:r>
      <w:r w:rsidR="00D52622" w:rsidRPr="00804F61">
        <w:rPr>
          <w:szCs w:val="24"/>
        </w:rPr>
        <w:t>ergeant</w:t>
      </w:r>
      <w:r>
        <w:rPr>
          <w:szCs w:val="24"/>
        </w:rPr>
        <w:t xml:space="preserve"> Beigh</w:t>
      </w:r>
      <w:r w:rsidR="002A38DF" w:rsidRPr="00804F61">
        <w:rPr>
          <w:szCs w:val="24"/>
        </w:rPr>
        <w:t xml:space="preserve"> completed a Driving Under the Influence Report (DUI report)</w:t>
      </w:r>
      <w:r w:rsidR="000B3A96" w:rsidRPr="00804F61">
        <w:rPr>
          <w:szCs w:val="24"/>
        </w:rPr>
        <w:t xml:space="preserve"> </w:t>
      </w:r>
      <w:r w:rsidR="00CD0E29" w:rsidRPr="00804F61">
        <w:rPr>
          <w:szCs w:val="24"/>
        </w:rPr>
        <w:t>that day</w:t>
      </w:r>
      <w:r w:rsidR="00384F34" w:rsidRPr="00804F61">
        <w:rPr>
          <w:szCs w:val="24"/>
        </w:rPr>
        <w:t xml:space="preserve">, which </w:t>
      </w:r>
      <w:r w:rsidR="00AA7FE5" w:rsidRPr="00804F61">
        <w:rPr>
          <w:szCs w:val="24"/>
        </w:rPr>
        <w:t>docume</w:t>
      </w:r>
      <w:r w:rsidR="00384F34" w:rsidRPr="00804F61">
        <w:rPr>
          <w:szCs w:val="24"/>
        </w:rPr>
        <w:t>nt</w:t>
      </w:r>
      <w:r w:rsidR="0031646C">
        <w:rPr>
          <w:szCs w:val="24"/>
        </w:rPr>
        <w:t>ed</w:t>
      </w:r>
      <w:r w:rsidR="00BF296F" w:rsidRPr="00804F61">
        <w:rPr>
          <w:szCs w:val="24"/>
        </w:rPr>
        <w:t xml:space="preserve"> his</w:t>
      </w:r>
      <w:r w:rsidR="00A44147" w:rsidRPr="00804F61">
        <w:rPr>
          <w:szCs w:val="24"/>
        </w:rPr>
        <w:t xml:space="preserve"> </w:t>
      </w:r>
      <w:r w:rsidR="00BF296F" w:rsidRPr="00804F61">
        <w:rPr>
          <w:szCs w:val="24"/>
        </w:rPr>
        <w:t xml:space="preserve">roadside </w:t>
      </w:r>
      <w:r w:rsidR="00A44147" w:rsidRPr="00804F61">
        <w:rPr>
          <w:szCs w:val="24"/>
        </w:rPr>
        <w:t>interview of</w:t>
      </w:r>
      <w:r w:rsidR="00566D02" w:rsidRPr="00804F61">
        <w:rPr>
          <w:szCs w:val="24"/>
        </w:rPr>
        <w:t xml:space="preserve"> Peters and </w:t>
      </w:r>
      <w:r w:rsidR="006105D1">
        <w:rPr>
          <w:szCs w:val="24"/>
        </w:rPr>
        <w:t>their discussion of</w:t>
      </w:r>
      <w:r w:rsidR="00BF296F" w:rsidRPr="00804F61">
        <w:rPr>
          <w:szCs w:val="24"/>
        </w:rPr>
        <w:t xml:space="preserve"> </w:t>
      </w:r>
      <w:r w:rsidR="00BD501B" w:rsidRPr="00804F61">
        <w:rPr>
          <w:szCs w:val="24"/>
        </w:rPr>
        <w:t xml:space="preserve">her </w:t>
      </w:r>
      <w:r w:rsidR="00AA7FE5" w:rsidRPr="00804F61">
        <w:rPr>
          <w:szCs w:val="24"/>
        </w:rPr>
        <w:t>Neurontin and Xanax</w:t>
      </w:r>
      <w:r w:rsidR="00BD501B" w:rsidRPr="00804F61">
        <w:rPr>
          <w:szCs w:val="24"/>
        </w:rPr>
        <w:t xml:space="preserve"> use</w:t>
      </w:r>
      <w:r w:rsidR="00AA7FE5" w:rsidRPr="00804F61">
        <w:rPr>
          <w:szCs w:val="24"/>
        </w:rPr>
        <w:t>.</w:t>
      </w:r>
      <w:r w:rsidR="00EE29AE" w:rsidRPr="00804F61">
        <w:rPr>
          <w:szCs w:val="24"/>
        </w:rPr>
        <w:t xml:space="preserve">  </w:t>
      </w:r>
      <w:r w:rsidR="00024F1D" w:rsidRPr="00804F61">
        <w:rPr>
          <w:szCs w:val="24"/>
        </w:rPr>
        <w:t>H</w:t>
      </w:r>
      <w:r w:rsidR="00A44147" w:rsidRPr="00804F61">
        <w:rPr>
          <w:szCs w:val="24"/>
        </w:rPr>
        <w:t>e</w:t>
      </w:r>
      <w:r w:rsidR="002E486F" w:rsidRPr="00804F61">
        <w:rPr>
          <w:szCs w:val="24"/>
        </w:rPr>
        <w:t xml:space="preserve"> </w:t>
      </w:r>
      <w:r w:rsidR="00271387" w:rsidRPr="00804F61">
        <w:rPr>
          <w:szCs w:val="24"/>
        </w:rPr>
        <w:t xml:space="preserve">testified </w:t>
      </w:r>
      <w:r w:rsidR="00D97A3D" w:rsidRPr="00804F61">
        <w:rPr>
          <w:szCs w:val="24"/>
        </w:rPr>
        <w:t xml:space="preserve">that </w:t>
      </w:r>
      <w:r w:rsidR="006105D1">
        <w:rPr>
          <w:szCs w:val="24"/>
        </w:rPr>
        <w:t>she</w:t>
      </w:r>
      <w:r w:rsidR="00271387" w:rsidRPr="00804F61">
        <w:rPr>
          <w:szCs w:val="24"/>
        </w:rPr>
        <w:t xml:space="preserve"> told him she</w:t>
      </w:r>
      <w:r w:rsidR="0085408F">
        <w:rPr>
          <w:szCs w:val="24"/>
        </w:rPr>
        <w:t xml:space="preserve"> had taken</w:t>
      </w:r>
      <w:r w:rsidR="00271387" w:rsidRPr="00804F61">
        <w:rPr>
          <w:szCs w:val="24"/>
        </w:rPr>
        <w:t xml:space="preserve"> two </w:t>
      </w:r>
      <w:r w:rsidR="002E486F" w:rsidRPr="00804F61">
        <w:rPr>
          <w:szCs w:val="24"/>
        </w:rPr>
        <w:t>Neur</w:t>
      </w:r>
      <w:r w:rsidR="00711836" w:rsidRPr="00804F61">
        <w:rPr>
          <w:szCs w:val="24"/>
        </w:rPr>
        <w:t xml:space="preserve">ontin </w:t>
      </w:r>
      <w:r w:rsidR="00271387" w:rsidRPr="00804F61">
        <w:rPr>
          <w:szCs w:val="24"/>
        </w:rPr>
        <w:t>pills</w:t>
      </w:r>
      <w:r w:rsidR="006105D1">
        <w:rPr>
          <w:szCs w:val="24"/>
        </w:rPr>
        <w:t>, her prescribed dose,</w:t>
      </w:r>
      <w:r w:rsidR="00271387" w:rsidRPr="00804F61">
        <w:rPr>
          <w:szCs w:val="24"/>
        </w:rPr>
        <w:t xml:space="preserve"> at a</w:t>
      </w:r>
      <w:r w:rsidR="00DB6298" w:rsidRPr="00804F61">
        <w:rPr>
          <w:szCs w:val="24"/>
        </w:rPr>
        <w:t>pproximately 1:30</w:t>
      </w:r>
      <w:r w:rsidR="006105D1">
        <w:rPr>
          <w:szCs w:val="24"/>
        </w:rPr>
        <w:t> </w:t>
      </w:r>
      <w:r w:rsidR="00DB6298" w:rsidRPr="00804F61">
        <w:rPr>
          <w:szCs w:val="24"/>
        </w:rPr>
        <w:t>p.m.</w:t>
      </w:r>
      <w:r w:rsidR="00024F1D" w:rsidRPr="00804F61">
        <w:rPr>
          <w:szCs w:val="24"/>
        </w:rPr>
        <w:t xml:space="preserve"> </w:t>
      </w:r>
      <w:r w:rsidR="00566D02" w:rsidRPr="00804F61">
        <w:rPr>
          <w:szCs w:val="24"/>
        </w:rPr>
        <w:t xml:space="preserve"> Peters testified </w:t>
      </w:r>
      <w:r w:rsidR="00511FCB" w:rsidRPr="00804F61">
        <w:rPr>
          <w:szCs w:val="24"/>
        </w:rPr>
        <w:t xml:space="preserve">that </w:t>
      </w:r>
      <w:r w:rsidR="00566D02" w:rsidRPr="00804F61">
        <w:rPr>
          <w:szCs w:val="24"/>
        </w:rPr>
        <w:t>she</w:t>
      </w:r>
      <w:r w:rsidR="002E486F" w:rsidRPr="00804F61">
        <w:rPr>
          <w:szCs w:val="24"/>
        </w:rPr>
        <w:t xml:space="preserve"> </w:t>
      </w:r>
      <w:r w:rsidR="00271387" w:rsidRPr="00804F61">
        <w:rPr>
          <w:szCs w:val="24"/>
        </w:rPr>
        <w:t>remembe</w:t>
      </w:r>
      <w:r w:rsidR="009F7807" w:rsidRPr="00804F61">
        <w:rPr>
          <w:szCs w:val="24"/>
        </w:rPr>
        <w:t>r</w:t>
      </w:r>
      <w:r w:rsidR="006105D1">
        <w:rPr>
          <w:szCs w:val="24"/>
        </w:rPr>
        <w:t>ed</w:t>
      </w:r>
      <w:r w:rsidR="00271387" w:rsidRPr="00804F61">
        <w:rPr>
          <w:szCs w:val="24"/>
        </w:rPr>
        <w:t xml:space="preserve"> telling </w:t>
      </w:r>
      <w:r w:rsidR="00024F1D" w:rsidRPr="00804F61">
        <w:rPr>
          <w:szCs w:val="24"/>
        </w:rPr>
        <w:t>him</w:t>
      </w:r>
      <w:r w:rsidR="00271387" w:rsidRPr="00804F61">
        <w:rPr>
          <w:szCs w:val="24"/>
        </w:rPr>
        <w:t xml:space="preserve"> she had</w:t>
      </w:r>
      <w:r w:rsidR="002E486F" w:rsidRPr="00804F61">
        <w:rPr>
          <w:szCs w:val="24"/>
        </w:rPr>
        <w:t xml:space="preserve"> taken</w:t>
      </w:r>
      <w:r w:rsidR="00271387" w:rsidRPr="00804F61">
        <w:rPr>
          <w:szCs w:val="24"/>
        </w:rPr>
        <w:t xml:space="preserve"> Xanax as </w:t>
      </w:r>
      <w:r w:rsidR="00A66B1B" w:rsidRPr="00804F61">
        <w:rPr>
          <w:szCs w:val="24"/>
        </w:rPr>
        <w:t>directed</w:t>
      </w:r>
      <w:r w:rsidR="00CD0E29" w:rsidRPr="00804F61">
        <w:rPr>
          <w:szCs w:val="24"/>
        </w:rPr>
        <w:t xml:space="preserve">, but </w:t>
      </w:r>
      <w:r w:rsidR="00566D02" w:rsidRPr="00804F61">
        <w:rPr>
          <w:szCs w:val="24"/>
        </w:rPr>
        <w:t xml:space="preserve">does </w:t>
      </w:r>
      <w:r w:rsidR="00271387" w:rsidRPr="00804F61">
        <w:rPr>
          <w:szCs w:val="24"/>
        </w:rPr>
        <w:t xml:space="preserve">not recall </w:t>
      </w:r>
      <w:r w:rsidR="005B077F" w:rsidRPr="00804F61">
        <w:rPr>
          <w:szCs w:val="24"/>
        </w:rPr>
        <w:t xml:space="preserve">stating she </w:t>
      </w:r>
      <w:r w:rsidR="00A83DBD" w:rsidRPr="00804F61">
        <w:rPr>
          <w:szCs w:val="24"/>
        </w:rPr>
        <w:t>had taken</w:t>
      </w:r>
      <w:r w:rsidR="00A66B1B" w:rsidRPr="00804F61">
        <w:rPr>
          <w:szCs w:val="24"/>
        </w:rPr>
        <w:t xml:space="preserve"> </w:t>
      </w:r>
      <w:r w:rsidR="00271387" w:rsidRPr="00804F61">
        <w:rPr>
          <w:szCs w:val="24"/>
        </w:rPr>
        <w:t>Neurontin</w:t>
      </w:r>
      <w:r w:rsidR="005B077F" w:rsidRPr="00804F61">
        <w:rPr>
          <w:szCs w:val="24"/>
        </w:rPr>
        <w:t xml:space="preserve"> as directed</w:t>
      </w:r>
      <w:r w:rsidR="00271387" w:rsidRPr="00804F61">
        <w:rPr>
          <w:szCs w:val="24"/>
        </w:rPr>
        <w:t xml:space="preserve">.  </w:t>
      </w:r>
      <w:r w:rsidR="002E486F" w:rsidRPr="00804F61">
        <w:rPr>
          <w:szCs w:val="24"/>
        </w:rPr>
        <w:t>S</w:t>
      </w:r>
      <w:r w:rsidR="00271387" w:rsidRPr="00804F61">
        <w:rPr>
          <w:szCs w:val="24"/>
        </w:rPr>
        <w:t xml:space="preserve">he </w:t>
      </w:r>
      <w:r w:rsidR="002E486F" w:rsidRPr="00804F61">
        <w:rPr>
          <w:szCs w:val="24"/>
        </w:rPr>
        <w:t xml:space="preserve">also </w:t>
      </w:r>
      <w:r w:rsidR="00271387" w:rsidRPr="00804F61">
        <w:rPr>
          <w:szCs w:val="24"/>
        </w:rPr>
        <w:t xml:space="preserve">remembered </w:t>
      </w:r>
      <w:r w:rsidR="00271387" w:rsidRPr="00804F61">
        <w:rPr>
          <w:szCs w:val="24"/>
        </w:rPr>
        <w:lastRenderedPageBreak/>
        <w:t>being</w:t>
      </w:r>
      <w:r w:rsidR="00A66B1B" w:rsidRPr="00804F61">
        <w:rPr>
          <w:szCs w:val="24"/>
        </w:rPr>
        <w:t xml:space="preserve"> asked</w:t>
      </w:r>
      <w:r w:rsidR="00DE3103" w:rsidRPr="00804F61">
        <w:rPr>
          <w:szCs w:val="24"/>
        </w:rPr>
        <w:t xml:space="preserve"> when she took her </w:t>
      </w:r>
      <w:r w:rsidR="00DE3103" w:rsidRPr="00804F61">
        <w:rPr>
          <w:i/>
          <w:szCs w:val="24"/>
        </w:rPr>
        <w:t>last dose</w:t>
      </w:r>
      <w:r w:rsidR="00271387" w:rsidRPr="00804F61">
        <w:rPr>
          <w:szCs w:val="24"/>
        </w:rPr>
        <w:t xml:space="preserve"> of Neurontin.</w:t>
      </w:r>
      <w:r w:rsidR="005B077F" w:rsidRPr="00804F61">
        <w:rPr>
          <w:szCs w:val="24"/>
        </w:rPr>
        <w:t xml:space="preserve">  </w:t>
      </w:r>
      <w:r w:rsidR="00CA5B56" w:rsidRPr="00804F61">
        <w:rPr>
          <w:szCs w:val="24"/>
        </w:rPr>
        <w:t>N</w:t>
      </w:r>
      <w:r w:rsidR="00BF296F" w:rsidRPr="00804F61">
        <w:rPr>
          <w:szCs w:val="24"/>
        </w:rPr>
        <w:t>otes on t</w:t>
      </w:r>
      <w:r w:rsidR="005E20B1" w:rsidRPr="00804F61">
        <w:rPr>
          <w:szCs w:val="24"/>
        </w:rPr>
        <w:t xml:space="preserve">he </w:t>
      </w:r>
      <w:r w:rsidR="001474D4" w:rsidRPr="00804F61">
        <w:rPr>
          <w:szCs w:val="24"/>
        </w:rPr>
        <w:t xml:space="preserve">DUI </w:t>
      </w:r>
      <w:r w:rsidR="00FD0970" w:rsidRPr="00804F61">
        <w:rPr>
          <w:szCs w:val="24"/>
        </w:rPr>
        <w:t xml:space="preserve">report </w:t>
      </w:r>
      <w:r w:rsidR="00271387" w:rsidRPr="00804F61">
        <w:rPr>
          <w:szCs w:val="24"/>
        </w:rPr>
        <w:t xml:space="preserve">corroborate </w:t>
      </w:r>
      <w:r w:rsidR="005E20B1" w:rsidRPr="00804F61">
        <w:rPr>
          <w:szCs w:val="24"/>
        </w:rPr>
        <w:t xml:space="preserve">her </w:t>
      </w:r>
      <w:r w:rsidR="00271387" w:rsidRPr="00804F61">
        <w:rPr>
          <w:szCs w:val="24"/>
        </w:rPr>
        <w:t>recollection.</w:t>
      </w:r>
      <w:r w:rsidR="009D6C3B" w:rsidRPr="00804F61">
        <w:rPr>
          <w:rStyle w:val="FootnoteReference"/>
          <w:szCs w:val="24"/>
        </w:rPr>
        <w:footnoteReference w:id="5"/>
      </w:r>
    </w:p>
    <w:p w:rsidR="00925D2B" w:rsidRPr="00804F61" w:rsidRDefault="00FD3A2F" w:rsidP="00FB3B98">
      <w:pPr>
        <w:spacing w:line="480" w:lineRule="auto"/>
        <w:ind w:firstLine="720"/>
        <w:rPr>
          <w:szCs w:val="24"/>
        </w:rPr>
      </w:pPr>
      <w:r w:rsidRPr="00804F61">
        <w:rPr>
          <w:szCs w:val="24"/>
        </w:rPr>
        <w:t>O</w:t>
      </w:r>
      <w:r w:rsidR="00FB3B98" w:rsidRPr="00804F61">
        <w:rPr>
          <w:szCs w:val="24"/>
        </w:rPr>
        <w:t>bserving</w:t>
      </w:r>
      <w:r w:rsidRPr="00804F61">
        <w:rPr>
          <w:szCs w:val="24"/>
        </w:rPr>
        <w:t xml:space="preserve"> </w:t>
      </w:r>
      <w:r w:rsidR="00F35F74" w:rsidRPr="00804F61">
        <w:rPr>
          <w:szCs w:val="24"/>
        </w:rPr>
        <w:t>Peters’s red, watery eyes,</w:t>
      </w:r>
      <w:r w:rsidR="00FB3B98" w:rsidRPr="00804F61">
        <w:rPr>
          <w:szCs w:val="24"/>
        </w:rPr>
        <w:t xml:space="preserve"> droopy eyelids, </w:t>
      </w:r>
      <w:r w:rsidR="00C47EE4" w:rsidRPr="00804F61">
        <w:rPr>
          <w:szCs w:val="24"/>
        </w:rPr>
        <w:t xml:space="preserve">and </w:t>
      </w:r>
      <w:r w:rsidR="002E100E" w:rsidRPr="00804F61">
        <w:rPr>
          <w:szCs w:val="24"/>
        </w:rPr>
        <w:t xml:space="preserve">difficulty following instructions, </w:t>
      </w:r>
      <w:r w:rsidR="00C370D2">
        <w:rPr>
          <w:szCs w:val="24"/>
        </w:rPr>
        <w:t>S</w:t>
      </w:r>
      <w:r w:rsidR="00D52622" w:rsidRPr="00804F61">
        <w:rPr>
          <w:szCs w:val="24"/>
        </w:rPr>
        <w:t>ergeant</w:t>
      </w:r>
      <w:r w:rsidR="00C370D2">
        <w:rPr>
          <w:szCs w:val="24"/>
        </w:rPr>
        <w:t xml:space="preserve"> Beigh</w:t>
      </w:r>
      <w:r w:rsidR="009D6C3B" w:rsidRPr="00804F61">
        <w:rPr>
          <w:szCs w:val="24"/>
        </w:rPr>
        <w:t xml:space="preserve"> </w:t>
      </w:r>
      <w:r w:rsidR="00511FCB" w:rsidRPr="00804F61">
        <w:rPr>
          <w:szCs w:val="24"/>
        </w:rPr>
        <w:t xml:space="preserve">administered </w:t>
      </w:r>
      <w:r w:rsidR="00FB3B98" w:rsidRPr="00804F61">
        <w:rPr>
          <w:szCs w:val="24"/>
        </w:rPr>
        <w:t>Standardized</w:t>
      </w:r>
      <w:r w:rsidR="002E100E" w:rsidRPr="00804F61">
        <w:rPr>
          <w:szCs w:val="24"/>
        </w:rPr>
        <w:t xml:space="preserve"> </w:t>
      </w:r>
      <w:r w:rsidR="00FB3B98" w:rsidRPr="00804F61">
        <w:rPr>
          <w:szCs w:val="24"/>
        </w:rPr>
        <w:t>Field Sobriety Test</w:t>
      </w:r>
      <w:r w:rsidR="002E100E" w:rsidRPr="00804F61">
        <w:rPr>
          <w:szCs w:val="24"/>
        </w:rPr>
        <w:t>s</w:t>
      </w:r>
      <w:r w:rsidR="00FB3B98" w:rsidRPr="00804F61">
        <w:rPr>
          <w:szCs w:val="24"/>
        </w:rPr>
        <w:t xml:space="preserve"> (SFST</w:t>
      </w:r>
      <w:r w:rsidR="002E100E" w:rsidRPr="00804F61">
        <w:rPr>
          <w:szCs w:val="24"/>
        </w:rPr>
        <w:t>s</w:t>
      </w:r>
      <w:r w:rsidR="00FB3B98" w:rsidRPr="00804F61">
        <w:rPr>
          <w:szCs w:val="24"/>
        </w:rPr>
        <w:t>)</w:t>
      </w:r>
      <w:r w:rsidR="00BA7FD6" w:rsidRPr="00804F61">
        <w:rPr>
          <w:szCs w:val="24"/>
        </w:rPr>
        <w:t>, which evidenced that she was impaired</w:t>
      </w:r>
      <w:r w:rsidR="00FB3B98" w:rsidRPr="00804F61">
        <w:rPr>
          <w:szCs w:val="24"/>
        </w:rPr>
        <w:t xml:space="preserve">. </w:t>
      </w:r>
      <w:r w:rsidR="00BA7FD6" w:rsidRPr="00804F61">
        <w:rPr>
          <w:szCs w:val="24"/>
        </w:rPr>
        <w:t xml:space="preserve"> </w:t>
      </w:r>
      <w:r w:rsidR="00B11FD9">
        <w:rPr>
          <w:szCs w:val="24"/>
        </w:rPr>
        <w:t>I</w:t>
      </w:r>
      <w:r w:rsidR="00D27246">
        <w:rPr>
          <w:szCs w:val="24"/>
        </w:rPr>
        <w:t xml:space="preserve">n the </w:t>
      </w:r>
      <w:r w:rsidR="00D27246" w:rsidRPr="00804F61">
        <w:rPr>
          <w:szCs w:val="24"/>
        </w:rPr>
        <w:t>DUI report</w:t>
      </w:r>
      <w:r w:rsidR="00D27246">
        <w:rPr>
          <w:szCs w:val="24"/>
        </w:rPr>
        <w:t xml:space="preserve">, </w:t>
      </w:r>
      <w:r w:rsidR="00EE3CF4">
        <w:rPr>
          <w:szCs w:val="24"/>
        </w:rPr>
        <w:t>S</w:t>
      </w:r>
      <w:r w:rsidR="00D27246">
        <w:rPr>
          <w:szCs w:val="24"/>
        </w:rPr>
        <w:t xml:space="preserve">ergeant </w:t>
      </w:r>
      <w:r w:rsidR="00EE3CF4">
        <w:rPr>
          <w:szCs w:val="24"/>
        </w:rPr>
        <w:t xml:space="preserve">Beigh </w:t>
      </w:r>
      <w:r w:rsidR="00D27246">
        <w:rPr>
          <w:szCs w:val="24"/>
        </w:rPr>
        <w:t>noted that Peters</w:t>
      </w:r>
      <w:r w:rsidR="00F8447E" w:rsidRPr="00804F61">
        <w:rPr>
          <w:szCs w:val="24"/>
        </w:rPr>
        <w:t xml:space="preserve"> was</w:t>
      </w:r>
      <w:r w:rsidR="00F35F74" w:rsidRPr="00804F61">
        <w:rPr>
          <w:szCs w:val="24"/>
        </w:rPr>
        <w:t xml:space="preserve"> unsteady</w:t>
      </w:r>
      <w:r w:rsidR="0069199C" w:rsidRPr="00804F61">
        <w:rPr>
          <w:szCs w:val="24"/>
        </w:rPr>
        <w:t>, she</w:t>
      </w:r>
      <w:r w:rsidR="00F35F74" w:rsidRPr="00804F61">
        <w:rPr>
          <w:szCs w:val="24"/>
        </w:rPr>
        <w:t xml:space="preserve"> </w:t>
      </w:r>
      <w:r w:rsidR="005E705E" w:rsidRPr="00804F61">
        <w:rPr>
          <w:szCs w:val="24"/>
        </w:rPr>
        <w:t>“missed the number 15 as she counted</w:t>
      </w:r>
      <w:r w:rsidR="00F35F74" w:rsidRPr="00804F61">
        <w:rPr>
          <w:szCs w:val="24"/>
        </w:rPr>
        <w:t xml:space="preserve">” </w:t>
      </w:r>
      <w:r w:rsidR="00511FCB" w:rsidRPr="00804F61">
        <w:rPr>
          <w:szCs w:val="24"/>
        </w:rPr>
        <w:t xml:space="preserve">(i.e., </w:t>
      </w:r>
      <w:r w:rsidR="002A7792">
        <w:rPr>
          <w:szCs w:val="24"/>
        </w:rPr>
        <w:t xml:space="preserve">she said </w:t>
      </w:r>
      <w:r w:rsidR="00511FCB" w:rsidRPr="00804F61">
        <w:rPr>
          <w:szCs w:val="24"/>
        </w:rPr>
        <w:t>“</w:t>
      </w:r>
      <w:r w:rsidR="00BA7FD6" w:rsidRPr="00804F61">
        <w:rPr>
          <w:szCs w:val="24"/>
        </w:rPr>
        <w:t xml:space="preserve">12, 13, 14, 16”), </w:t>
      </w:r>
      <w:r w:rsidR="005E705E" w:rsidRPr="00804F61">
        <w:rPr>
          <w:szCs w:val="24"/>
        </w:rPr>
        <w:t>and her “balance showed to be grossly impaired.”</w:t>
      </w:r>
    </w:p>
    <w:p w:rsidR="00494C34" w:rsidRPr="00804F61" w:rsidRDefault="00AA4240" w:rsidP="00494C34">
      <w:pPr>
        <w:spacing w:line="480" w:lineRule="auto"/>
        <w:ind w:firstLine="720"/>
        <w:rPr>
          <w:szCs w:val="24"/>
        </w:rPr>
      </w:pPr>
      <w:r w:rsidRPr="00804F61">
        <w:rPr>
          <w:szCs w:val="24"/>
        </w:rPr>
        <w:t xml:space="preserve">Peters </w:t>
      </w:r>
      <w:r w:rsidR="00FB3B98" w:rsidRPr="00804F61">
        <w:rPr>
          <w:szCs w:val="24"/>
        </w:rPr>
        <w:t>agreed to submit to a</w:t>
      </w:r>
      <w:r w:rsidRPr="00804F61">
        <w:rPr>
          <w:szCs w:val="24"/>
        </w:rPr>
        <w:t xml:space="preserve"> </w:t>
      </w:r>
      <w:r w:rsidR="00FB3B98" w:rsidRPr="00804F61">
        <w:rPr>
          <w:szCs w:val="24"/>
        </w:rPr>
        <w:t>preliminary alcohol screening test</w:t>
      </w:r>
      <w:r w:rsidR="00120765">
        <w:rPr>
          <w:szCs w:val="24"/>
        </w:rPr>
        <w:t>, which showed h</w:t>
      </w:r>
      <w:r w:rsidR="00520AA6" w:rsidRPr="00804F61">
        <w:rPr>
          <w:szCs w:val="24"/>
        </w:rPr>
        <w:t xml:space="preserve">er </w:t>
      </w:r>
      <w:r w:rsidR="00FB3B98" w:rsidRPr="00804F61">
        <w:rPr>
          <w:szCs w:val="24"/>
        </w:rPr>
        <w:t xml:space="preserve">blood alcohol level </w:t>
      </w:r>
      <w:r w:rsidR="00120765">
        <w:rPr>
          <w:szCs w:val="24"/>
        </w:rPr>
        <w:t>at</w:t>
      </w:r>
      <w:r w:rsidR="00FB3B98" w:rsidRPr="00804F61">
        <w:rPr>
          <w:szCs w:val="24"/>
        </w:rPr>
        <w:t xml:space="preserve"> 0.0</w:t>
      </w:r>
      <w:r w:rsidR="002A7792">
        <w:rPr>
          <w:szCs w:val="24"/>
        </w:rPr>
        <w:t>0</w:t>
      </w:r>
      <w:r w:rsidR="003954DF">
        <w:rPr>
          <w:szCs w:val="24"/>
        </w:rPr>
        <w:t> </w:t>
      </w:r>
      <w:r w:rsidR="00FB3B98" w:rsidRPr="00804F61">
        <w:rPr>
          <w:szCs w:val="24"/>
        </w:rPr>
        <w:t xml:space="preserve">percent. </w:t>
      </w:r>
      <w:r w:rsidR="004C0FA5" w:rsidRPr="00804F61">
        <w:rPr>
          <w:szCs w:val="24"/>
        </w:rPr>
        <w:t xml:space="preserve"> </w:t>
      </w:r>
      <w:r w:rsidR="00520AA6" w:rsidRPr="00804F61">
        <w:rPr>
          <w:szCs w:val="24"/>
        </w:rPr>
        <w:t>She</w:t>
      </w:r>
      <w:r w:rsidR="004C0FA5" w:rsidRPr="00804F61">
        <w:rPr>
          <w:szCs w:val="24"/>
        </w:rPr>
        <w:t xml:space="preserve"> </w:t>
      </w:r>
      <w:r w:rsidR="00FB3B98" w:rsidRPr="00804F61">
        <w:rPr>
          <w:szCs w:val="24"/>
        </w:rPr>
        <w:t>also voluntarily provided a blood sample for chemical testing</w:t>
      </w:r>
      <w:r w:rsidR="00893DC9" w:rsidRPr="00804F61">
        <w:rPr>
          <w:szCs w:val="24"/>
        </w:rPr>
        <w:t xml:space="preserve">, which ultimately </w:t>
      </w:r>
      <w:r w:rsidR="00494C34" w:rsidRPr="00804F61">
        <w:rPr>
          <w:szCs w:val="24"/>
        </w:rPr>
        <w:t>revealed positive results for Neurontin and several other prescription drugs.</w:t>
      </w:r>
      <w:r w:rsidR="00F8447E" w:rsidRPr="00804F61">
        <w:rPr>
          <w:rStyle w:val="FootnoteReference"/>
          <w:szCs w:val="24"/>
        </w:rPr>
        <w:footnoteReference w:id="6"/>
      </w:r>
    </w:p>
    <w:p w:rsidR="00C41919" w:rsidRPr="00804F61" w:rsidRDefault="00EE3CF4">
      <w:pPr>
        <w:spacing w:line="480" w:lineRule="auto"/>
        <w:ind w:firstLine="720"/>
        <w:rPr>
          <w:szCs w:val="24"/>
        </w:rPr>
      </w:pPr>
      <w:r>
        <w:rPr>
          <w:szCs w:val="24"/>
        </w:rPr>
        <w:t>S</w:t>
      </w:r>
      <w:r w:rsidR="00D52622" w:rsidRPr="00804F61">
        <w:rPr>
          <w:szCs w:val="24"/>
        </w:rPr>
        <w:t>ergeant</w:t>
      </w:r>
      <w:r>
        <w:rPr>
          <w:szCs w:val="24"/>
        </w:rPr>
        <w:t xml:space="preserve"> Beigh</w:t>
      </w:r>
      <w:r w:rsidR="00674BC1" w:rsidRPr="00804F61">
        <w:rPr>
          <w:szCs w:val="24"/>
        </w:rPr>
        <w:t xml:space="preserve"> arrest</w:t>
      </w:r>
      <w:r w:rsidR="0020485B" w:rsidRPr="00804F61">
        <w:rPr>
          <w:szCs w:val="24"/>
        </w:rPr>
        <w:t>ed</w:t>
      </w:r>
      <w:r w:rsidR="00225000" w:rsidRPr="00804F61">
        <w:rPr>
          <w:szCs w:val="24"/>
        </w:rPr>
        <w:t xml:space="preserve"> Peters </w:t>
      </w:r>
      <w:r w:rsidR="00674BC1" w:rsidRPr="00804F61">
        <w:rPr>
          <w:szCs w:val="24"/>
        </w:rPr>
        <w:t xml:space="preserve">and </w:t>
      </w:r>
      <w:r w:rsidR="00FB3B98" w:rsidRPr="00804F61">
        <w:rPr>
          <w:szCs w:val="24"/>
        </w:rPr>
        <w:t xml:space="preserve">took </w:t>
      </w:r>
      <w:r w:rsidR="00225000" w:rsidRPr="00804F61">
        <w:rPr>
          <w:szCs w:val="24"/>
        </w:rPr>
        <w:t>her</w:t>
      </w:r>
      <w:r w:rsidR="00674BC1" w:rsidRPr="00804F61">
        <w:rPr>
          <w:szCs w:val="24"/>
        </w:rPr>
        <w:t xml:space="preserve"> to </w:t>
      </w:r>
      <w:r w:rsidR="0069199C" w:rsidRPr="00804F61">
        <w:rPr>
          <w:szCs w:val="24"/>
        </w:rPr>
        <w:t>j</w:t>
      </w:r>
      <w:r w:rsidR="00FB3B98" w:rsidRPr="00804F61">
        <w:rPr>
          <w:szCs w:val="24"/>
        </w:rPr>
        <w:t>ail</w:t>
      </w:r>
      <w:r w:rsidR="0038512F" w:rsidRPr="00804F61">
        <w:rPr>
          <w:szCs w:val="24"/>
        </w:rPr>
        <w:t xml:space="preserve">.  </w:t>
      </w:r>
      <w:r w:rsidR="00654397" w:rsidRPr="00804F61">
        <w:rPr>
          <w:szCs w:val="24"/>
        </w:rPr>
        <w:t xml:space="preserve">There, </w:t>
      </w:r>
      <w:r w:rsidR="005E20B1" w:rsidRPr="00804F61">
        <w:rPr>
          <w:szCs w:val="24"/>
        </w:rPr>
        <w:t xml:space="preserve">he </w:t>
      </w:r>
      <w:r w:rsidR="0038512F" w:rsidRPr="00804F61">
        <w:rPr>
          <w:szCs w:val="24"/>
        </w:rPr>
        <w:t xml:space="preserve">asked </w:t>
      </w:r>
      <w:r w:rsidR="007E00F1" w:rsidRPr="00804F61">
        <w:rPr>
          <w:szCs w:val="24"/>
        </w:rPr>
        <w:t>her</w:t>
      </w:r>
      <w:r w:rsidR="0038512F" w:rsidRPr="00804F61">
        <w:rPr>
          <w:szCs w:val="24"/>
        </w:rPr>
        <w:t xml:space="preserve"> to perform another round of SFSTs</w:t>
      </w:r>
      <w:r w:rsidR="00C41919" w:rsidRPr="00804F61">
        <w:rPr>
          <w:szCs w:val="24"/>
        </w:rPr>
        <w:t xml:space="preserve">, </w:t>
      </w:r>
      <w:r w:rsidR="0069199C" w:rsidRPr="00804F61">
        <w:rPr>
          <w:szCs w:val="24"/>
        </w:rPr>
        <w:t xml:space="preserve">and </w:t>
      </w:r>
      <w:r w:rsidR="00C41919" w:rsidRPr="00804F61">
        <w:rPr>
          <w:szCs w:val="24"/>
        </w:rPr>
        <w:t xml:space="preserve">again </w:t>
      </w:r>
      <w:r w:rsidR="0069199C" w:rsidRPr="00804F61">
        <w:rPr>
          <w:szCs w:val="24"/>
        </w:rPr>
        <w:t xml:space="preserve">she </w:t>
      </w:r>
      <w:r w:rsidR="00C41919" w:rsidRPr="00804F61">
        <w:rPr>
          <w:szCs w:val="24"/>
        </w:rPr>
        <w:t>“performed extremely poor</w:t>
      </w:r>
      <w:r w:rsidR="003D1518">
        <w:rPr>
          <w:szCs w:val="24"/>
        </w:rPr>
        <w:t>[ly]</w:t>
      </w:r>
      <w:r w:rsidR="00C41919" w:rsidRPr="00804F61">
        <w:rPr>
          <w:szCs w:val="24"/>
        </w:rPr>
        <w:t xml:space="preserve">.”  </w:t>
      </w:r>
      <w:r w:rsidR="0069199C" w:rsidRPr="00804F61">
        <w:rPr>
          <w:szCs w:val="24"/>
        </w:rPr>
        <w:t xml:space="preserve">At this time, she </w:t>
      </w:r>
      <w:r w:rsidR="006B0456" w:rsidRPr="00804F61">
        <w:rPr>
          <w:szCs w:val="24"/>
        </w:rPr>
        <w:t xml:space="preserve">admitted </w:t>
      </w:r>
      <w:r w:rsidR="00033A3D" w:rsidRPr="00804F61">
        <w:rPr>
          <w:szCs w:val="24"/>
        </w:rPr>
        <w:t>she was taking</w:t>
      </w:r>
      <w:r w:rsidR="006B0456" w:rsidRPr="00804F61">
        <w:rPr>
          <w:szCs w:val="24"/>
        </w:rPr>
        <w:t xml:space="preserve"> </w:t>
      </w:r>
      <w:r w:rsidR="00033A3D" w:rsidRPr="00804F61">
        <w:rPr>
          <w:szCs w:val="24"/>
        </w:rPr>
        <w:t>Cymbalta, Xanax, Wellbu</w:t>
      </w:r>
      <w:r w:rsidR="002A7792">
        <w:rPr>
          <w:szCs w:val="24"/>
        </w:rPr>
        <w:t>trin, Restoril, Neurontin, Topri</w:t>
      </w:r>
      <w:r w:rsidR="00033A3D" w:rsidRPr="00804F61">
        <w:rPr>
          <w:szCs w:val="24"/>
        </w:rPr>
        <w:t xml:space="preserve">l, and Lisinopril.  </w:t>
      </w:r>
      <w:r w:rsidR="007E00F1" w:rsidRPr="00804F61">
        <w:rPr>
          <w:szCs w:val="24"/>
        </w:rPr>
        <w:t xml:space="preserve">She </w:t>
      </w:r>
      <w:r w:rsidR="0045103C" w:rsidRPr="00804F61">
        <w:rPr>
          <w:szCs w:val="24"/>
        </w:rPr>
        <w:t xml:space="preserve">did not </w:t>
      </w:r>
      <w:r w:rsidR="00120765">
        <w:rPr>
          <w:szCs w:val="24"/>
        </w:rPr>
        <w:t>mention</w:t>
      </w:r>
      <w:r w:rsidR="0069199C" w:rsidRPr="00804F61">
        <w:rPr>
          <w:szCs w:val="24"/>
        </w:rPr>
        <w:t xml:space="preserve"> </w:t>
      </w:r>
      <w:r w:rsidR="0045103C" w:rsidRPr="00804F61">
        <w:rPr>
          <w:szCs w:val="24"/>
        </w:rPr>
        <w:t xml:space="preserve">she was also taking </w:t>
      </w:r>
      <w:r w:rsidR="002A7792">
        <w:rPr>
          <w:szCs w:val="24"/>
        </w:rPr>
        <w:t>t</w:t>
      </w:r>
      <w:r w:rsidR="0045103C" w:rsidRPr="00804F61">
        <w:rPr>
          <w:szCs w:val="24"/>
        </w:rPr>
        <w:t>ramadol</w:t>
      </w:r>
      <w:r w:rsidR="00F3570B" w:rsidRPr="00804F61">
        <w:rPr>
          <w:szCs w:val="24"/>
        </w:rPr>
        <w:t>.</w:t>
      </w:r>
    </w:p>
    <w:p w:rsidR="00D52622" w:rsidRPr="00804F61" w:rsidRDefault="00D30253" w:rsidP="00494C34">
      <w:pPr>
        <w:spacing w:line="480" w:lineRule="auto"/>
        <w:ind w:firstLine="720"/>
        <w:rPr>
          <w:szCs w:val="24"/>
        </w:rPr>
      </w:pPr>
      <w:r>
        <w:rPr>
          <w:szCs w:val="24"/>
        </w:rPr>
        <w:t>A</w:t>
      </w:r>
      <w:r w:rsidR="00D52622" w:rsidRPr="00804F61">
        <w:rPr>
          <w:szCs w:val="24"/>
        </w:rPr>
        <w:t xml:space="preserve"> police officer</w:t>
      </w:r>
      <w:r w:rsidR="0069199C" w:rsidRPr="00804F61">
        <w:rPr>
          <w:szCs w:val="24"/>
        </w:rPr>
        <w:t xml:space="preserve"> found </w:t>
      </w:r>
      <w:r w:rsidR="00893231" w:rsidRPr="00804F61">
        <w:rPr>
          <w:szCs w:val="24"/>
        </w:rPr>
        <w:t>a</w:t>
      </w:r>
      <w:r w:rsidR="009172A6" w:rsidRPr="00804F61">
        <w:rPr>
          <w:szCs w:val="24"/>
        </w:rPr>
        <w:t xml:space="preserve"> </w:t>
      </w:r>
      <w:r w:rsidR="008771A5" w:rsidRPr="00804F61">
        <w:rPr>
          <w:szCs w:val="24"/>
        </w:rPr>
        <w:t>bottle of Neurontin and three loose</w:t>
      </w:r>
      <w:r w:rsidR="006512BE" w:rsidRPr="00804F61">
        <w:rPr>
          <w:szCs w:val="24"/>
        </w:rPr>
        <w:t xml:space="preserve"> </w:t>
      </w:r>
      <w:r w:rsidR="00227CCD" w:rsidRPr="00804F61">
        <w:rPr>
          <w:szCs w:val="24"/>
        </w:rPr>
        <w:t>Neurontin</w:t>
      </w:r>
      <w:r w:rsidR="00B229FB" w:rsidRPr="00804F61">
        <w:rPr>
          <w:szCs w:val="24"/>
        </w:rPr>
        <w:t xml:space="preserve"> </w:t>
      </w:r>
      <w:r w:rsidR="00A05675" w:rsidRPr="00804F61">
        <w:rPr>
          <w:szCs w:val="24"/>
        </w:rPr>
        <w:t>pills</w:t>
      </w:r>
      <w:r>
        <w:rPr>
          <w:szCs w:val="24"/>
        </w:rPr>
        <w:t xml:space="preserve"> in Peters’s purse</w:t>
      </w:r>
      <w:r w:rsidR="00227CCD" w:rsidRPr="00804F61">
        <w:rPr>
          <w:szCs w:val="24"/>
        </w:rPr>
        <w:t xml:space="preserve">. </w:t>
      </w:r>
      <w:r w:rsidR="00A05675" w:rsidRPr="00804F61">
        <w:rPr>
          <w:szCs w:val="24"/>
        </w:rPr>
        <w:t xml:space="preserve"> </w:t>
      </w:r>
      <w:r w:rsidR="003E0329" w:rsidRPr="00804F61">
        <w:rPr>
          <w:szCs w:val="24"/>
        </w:rPr>
        <w:t>T</w:t>
      </w:r>
      <w:r w:rsidR="008771A5" w:rsidRPr="00804F61">
        <w:rPr>
          <w:szCs w:val="24"/>
        </w:rPr>
        <w:t>he</w:t>
      </w:r>
      <w:r w:rsidR="003E0329" w:rsidRPr="00804F61">
        <w:rPr>
          <w:szCs w:val="24"/>
        </w:rPr>
        <w:t xml:space="preserve"> officer</w:t>
      </w:r>
      <w:r w:rsidR="008771A5" w:rsidRPr="00804F61">
        <w:rPr>
          <w:szCs w:val="24"/>
        </w:rPr>
        <w:t xml:space="preserve"> counted 124 pills</w:t>
      </w:r>
      <w:r w:rsidR="00AB2FDF" w:rsidRPr="00804F61">
        <w:rPr>
          <w:szCs w:val="24"/>
        </w:rPr>
        <w:t xml:space="preserve"> in total</w:t>
      </w:r>
      <w:r w:rsidR="008771A5" w:rsidRPr="00804F61">
        <w:rPr>
          <w:szCs w:val="24"/>
        </w:rPr>
        <w:t>.</w:t>
      </w:r>
      <w:r w:rsidR="00C41919" w:rsidRPr="00804F61">
        <w:rPr>
          <w:rStyle w:val="FootnoteReference"/>
          <w:szCs w:val="24"/>
        </w:rPr>
        <w:footnoteReference w:id="7"/>
      </w:r>
      <w:r w:rsidR="008771A5" w:rsidRPr="00804F61">
        <w:rPr>
          <w:szCs w:val="24"/>
        </w:rPr>
        <w:t xml:space="preserve">  </w:t>
      </w:r>
      <w:r w:rsidR="00120765">
        <w:rPr>
          <w:szCs w:val="24"/>
        </w:rPr>
        <w:t>Since</w:t>
      </w:r>
      <w:r w:rsidR="00DB5E53" w:rsidRPr="00804F61">
        <w:rPr>
          <w:szCs w:val="24"/>
        </w:rPr>
        <w:t xml:space="preserve"> the pill bottle</w:t>
      </w:r>
      <w:r w:rsidR="008771A5" w:rsidRPr="00804F61">
        <w:rPr>
          <w:szCs w:val="24"/>
        </w:rPr>
        <w:t xml:space="preserve"> </w:t>
      </w:r>
      <w:r w:rsidR="006833D0">
        <w:rPr>
          <w:szCs w:val="24"/>
        </w:rPr>
        <w:t>showed</w:t>
      </w:r>
      <w:r w:rsidR="002F48C1" w:rsidRPr="00804F61">
        <w:rPr>
          <w:szCs w:val="24"/>
        </w:rPr>
        <w:t xml:space="preserve"> that </w:t>
      </w:r>
      <w:r w:rsidR="00DB5E53" w:rsidRPr="00804F61">
        <w:rPr>
          <w:szCs w:val="24"/>
        </w:rPr>
        <w:t xml:space="preserve">the </w:t>
      </w:r>
      <w:r w:rsidR="00C41919" w:rsidRPr="00804F61">
        <w:rPr>
          <w:szCs w:val="24"/>
        </w:rPr>
        <w:t xml:space="preserve">135-pill </w:t>
      </w:r>
      <w:r w:rsidR="00DB5E53" w:rsidRPr="00804F61">
        <w:rPr>
          <w:szCs w:val="24"/>
        </w:rPr>
        <w:t>prescription h</w:t>
      </w:r>
      <w:r w:rsidR="007B578B" w:rsidRPr="00804F61">
        <w:rPr>
          <w:szCs w:val="24"/>
        </w:rPr>
        <w:t xml:space="preserve">ad </w:t>
      </w:r>
      <w:r w:rsidR="006833D0">
        <w:rPr>
          <w:szCs w:val="24"/>
        </w:rPr>
        <w:t xml:space="preserve">just </w:t>
      </w:r>
      <w:r w:rsidR="007B578B" w:rsidRPr="00804F61">
        <w:rPr>
          <w:szCs w:val="24"/>
        </w:rPr>
        <w:t>been filled that day</w:t>
      </w:r>
      <w:r w:rsidR="002F48C1" w:rsidRPr="00804F61">
        <w:rPr>
          <w:szCs w:val="24"/>
        </w:rPr>
        <w:t xml:space="preserve">, </w:t>
      </w:r>
      <w:r w:rsidR="00C370D2">
        <w:rPr>
          <w:szCs w:val="24"/>
        </w:rPr>
        <w:t>S</w:t>
      </w:r>
      <w:r w:rsidR="00D52622" w:rsidRPr="00804F61">
        <w:rPr>
          <w:szCs w:val="24"/>
        </w:rPr>
        <w:t>ergeant</w:t>
      </w:r>
      <w:r w:rsidR="002F48C1" w:rsidRPr="00804F61">
        <w:rPr>
          <w:szCs w:val="24"/>
        </w:rPr>
        <w:t xml:space="preserve"> </w:t>
      </w:r>
      <w:r w:rsidR="00C370D2">
        <w:rPr>
          <w:szCs w:val="24"/>
        </w:rPr>
        <w:t xml:space="preserve">Beigh </w:t>
      </w:r>
      <w:r w:rsidR="002F48C1" w:rsidRPr="00804F61">
        <w:rPr>
          <w:szCs w:val="24"/>
        </w:rPr>
        <w:t xml:space="preserve">concluded </w:t>
      </w:r>
      <w:r w:rsidR="00C370D2">
        <w:rPr>
          <w:szCs w:val="24"/>
        </w:rPr>
        <w:t xml:space="preserve">that </w:t>
      </w:r>
      <w:r w:rsidR="007B578B" w:rsidRPr="00804F61">
        <w:rPr>
          <w:szCs w:val="24"/>
        </w:rPr>
        <w:t>11 pills were missing</w:t>
      </w:r>
      <w:r w:rsidR="008771A5" w:rsidRPr="00804F61">
        <w:rPr>
          <w:szCs w:val="24"/>
        </w:rPr>
        <w:t>.</w:t>
      </w:r>
      <w:r w:rsidR="007935DF" w:rsidRPr="00804F61">
        <w:rPr>
          <w:szCs w:val="24"/>
        </w:rPr>
        <w:t xml:space="preserve">  He noted in his DUI report that</w:t>
      </w:r>
      <w:r w:rsidR="007B578B" w:rsidRPr="00804F61">
        <w:rPr>
          <w:szCs w:val="24"/>
        </w:rPr>
        <w:t xml:space="preserve"> </w:t>
      </w:r>
      <w:r w:rsidR="007935DF" w:rsidRPr="00804F61">
        <w:rPr>
          <w:szCs w:val="24"/>
        </w:rPr>
        <w:t>“</w:t>
      </w:r>
      <w:r w:rsidR="007B578B" w:rsidRPr="00804F61">
        <w:rPr>
          <w:szCs w:val="24"/>
        </w:rPr>
        <w:t xml:space="preserve">Peters could only account for two of the missing Neurontin pills that she </w:t>
      </w:r>
      <w:r w:rsidR="006512BE" w:rsidRPr="00804F61">
        <w:rPr>
          <w:szCs w:val="24"/>
        </w:rPr>
        <w:t>claimed to take at 1330 hours.”</w:t>
      </w:r>
    </w:p>
    <w:p w:rsidR="00654397" w:rsidRDefault="00DA1E05" w:rsidP="00494C34">
      <w:pPr>
        <w:spacing w:line="480" w:lineRule="auto"/>
        <w:ind w:firstLine="720"/>
        <w:rPr>
          <w:szCs w:val="24"/>
        </w:rPr>
      </w:pPr>
      <w:r w:rsidRPr="00804F61">
        <w:rPr>
          <w:szCs w:val="24"/>
        </w:rPr>
        <w:lastRenderedPageBreak/>
        <w:t xml:space="preserve">At trial, </w:t>
      </w:r>
      <w:r w:rsidR="00EE3CF4">
        <w:rPr>
          <w:szCs w:val="24"/>
        </w:rPr>
        <w:t>S</w:t>
      </w:r>
      <w:r w:rsidRPr="00804F61">
        <w:rPr>
          <w:szCs w:val="24"/>
        </w:rPr>
        <w:t xml:space="preserve">ergeant </w:t>
      </w:r>
      <w:r w:rsidR="00EE3CF4">
        <w:rPr>
          <w:szCs w:val="24"/>
        </w:rPr>
        <w:t xml:space="preserve">Beigh </w:t>
      </w:r>
      <w:r w:rsidR="00AF63E7" w:rsidRPr="00804F61">
        <w:rPr>
          <w:szCs w:val="24"/>
        </w:rPr>
        <w:t>said</w:t>
      </w:r>
      <w:r w:rsidRPr="00804F61">
        <w:rPr>
          <w:szCs w:val="24"/>
        </w:rPr>
        <w:t xml:space="preserve"> that </w:t>
      </w:r>
      <w:r w:rsidR="006833D0">
        <w:rPr>
          <w:szCs w:val="24"/>
        </w:rPr>
        <w:t>he would have included in his report if</w:t>
      </w:r>
      <w:r w:rsidRPr="00804F61">
        <w:rPr>
          <w:szCs w:val="24"/>
        </w:rPr>
        <w:t xml:space="preserve"> Peters </w:t>
      </w:r>
      <w:r w:rsidR="006833D0">
        <w:rPr>
          <w:szCs w:val="24"/>
        </w:rPr>
        <w:t xml:space="preserve">had </w:t>
      </w:r>
      <w:r w:rsidRPr="00804F61">
        <w:rPr>
          <w:szCs w:val="24"/>
        </w:rPr>
        <w:t xml:space="preserve">told him she took six or seven Neurontin pills.  </w:t>
      </w:r>
      <w:r w:rsidR="00FC7EF3">
        <w:rPr>
          <w:szCs w:val="24"/>
        </w:rPr>
        <w:t xml:space="preserve">Like the </w:t>
      </w:r>
      <w:r w:rsidR="00937F2F">
        <w:rPr>
          <w:szCs w:val="24"/>
        </w:rPr>
        <w:t xml:space="preserve">hearing judge, we </w:t>
      </w:r>
      <w:r w:rsidR="00FC7EF3">
        <w:rPr>
          <w:szCs w:val="24"/>
        </w:rPr>
        <w:t>find that Peters ne</w:t>
      </w:r>
      <w:r w:rsidRPr="00804F61">
        <w:rPr>
          <w:szCs w:val="24"/>
        </w:rPr>
        <w:t xml:space="preserve">ver told the police the </w:t>
      </w:r>
      <w:r w:rsidR="003E0329" w:rsidRPr="00804F61">
        <w:rPr>
          <w:szCs w:val="24"/>
        </w:rPr>
        <w:t xml:space="preserve">total </w:t>
      </w:r>
      <w:r w:rsidR="00AF6CD8" w:rsidRPr="00804F61">
        <w:rPr>
          <w:szCs w:val="24"/>
        </w:rPr>
        <w:t>number of</w:t>
      </w:r>
      <w:r w:rsidRPr="00804F61">
        <w:rPr>
          <w:szCs w:val="24"/>
        </w:rPr>
        <w:t xml:space="preserve"> Neurontin</w:t>
      </w:r>
      <w:r w:rsidR="00AF6CD8" w:rsidRPr="00804F61">
        <w:rPr>
          <w:szCs w:val="24"/>
        </w:rPr>
        <w:t xml:space="preserve"> pills</w:t>
      </w:r>
      <w:r w:rsidRPr="00804F61">
        <w:rPr>
          <w:szCs w:val="24"/>
        </w:rPr>
        <w:t xml:space="preserve"> </w:t>
      </w:r>
      <w:r w:rsidR="00AF6CD8" w:rsidRPr="00804F61">
        <w:rPr>
          <w:szCs w:val="24"/>
        </w:rPr>
        <w:t>she</w:t>
      </w:r>
      <w:r w:rsidR="003E0329" w:rsidRPr="00804F61">
        <w:rPr>
          <w:szCs w:val="24"/>
        </w:rPr>
        <w:t xml:space="preserve"> took the day of the collision.</w:t>
      </w:r>
    </w:p>
    <w:p w:rsidR="008B60D6" w:rsidRPr="00804F61" w:rsidRDefault="00175978" w:rsidP="008B60D6">
      <w:pPr>
        <w:spacing w:line="480" w:lineRule="auto"/>
        <w:rPr>
          <w:b/>
          <w:szCs w:val="24"/>
        </w:rPr>
      </w:pPr>
      <w:r w:rsidRPr="00804F61">
        <w:rPr>
          <w:b/>
          <w:szCs w:val="24"/>
        </w:rPr>
        <w:t>D</w:t>
      </w:r>
      <w:r w:rsidR="00262329" w:rsidRPr="00804F61">
        <w:rPr>
          <w:b/>
          <w:szCs w:val="24"/>
        </w:rPr>
        <w:t>.</w:t>
      </w:r>
      <w:r w:rsidR="00262329" w:rsidRPr="00804F61">
        <w:rPr>
          <w:b/>
          <w:szCs w:val="24"/>
        </w:rPr>
        <w:tab/>
        <w:t>Peters</w:t>
      </w:r>
      <w:r w:rsidR="007E061D" w:rsidRPr="00804F61">
        <w:rPr>
          <w:b/>
          <w:szCs w:val="24"/>
        </w:rPr>
        <w:t xml:space="preserve"> </w:t>
      </w:r>
      <w:r w:rsidR="00172B90" w:rsidRPr="00804F61">
        <w:rPr>
          <w:b/>
          <w:szCs w:val="24"/>
        </w:rPr>
        <w:t xml:space="preserve">Was </w:t>
      </w:r>
      <w:r w:rsidR="005359C1" w:rsidRPr="00804F61">
        <w:rPr>
          <w:b/>
          <w:szCs w:val="24"/>
        </w:rPr>
        <w:t>Convicted of Felony Vehicular Manslaughter Without Gross Negligence</w:t>
      </w:r>
    </w:p>
    <w:p w:rsidR="00386219" w:rsidRPr="00804F61" w:rsidRDefault="00386219" w:rsidP="00386219">
      <w:pPr>
        <w:spacing w:line="480" w:lineRule="auto"/>
        <w:ind w:firstLine="720"/>
        <w:rPr>
          <w:szCs w:val="24"/>
        </w:rPr>
      </w:pPr>
      <w:r w:rsidRPr="00804F61">
        <w:rPr>
          <w:szCs w:val="24"/>
        </w:rPr>
        <w:t>Peters was charged with one felony count of vehicular manslaughter while intoxicated with gross negligence</w:t>
      </w:r>
      <w:r w:rsidRPr="00804F61" w:rsidDel="00BF5A33">
        <w:rPr>
          <w:szCs w:val="24"/>
        </w:rPr>
        <w:t xml:space="preserve"> </w:t>
      </w:r>
      <w:r w:rsidRPr="00804F61">
        <w:rPr>
          <w:szCs w:val="24"/>
        </w:rPr>
        <w:t>(Pen. Code, §</w:t>
      </w:r>
      <w:r w:rsidR="003954DF">
        <w:rPr>
          <w:szCs w:val="24"/>
        </w:rPr>
        <w:t> </w:t>
      </w:r>
      <w:r w:rsidRPr="00804F61">
        <w:rPr>
          <w:szCs w:val="24"/>
        </w:rPr>
        <w:t>191.5, subd.</w:t>
      </w:r>
      <w:r w:rsidR="003954DF">
        <w:rPr>
          <w:szCs w:val="24"/>
        </w:rPr>
        <w:t> </w:t>
      </w:r>
      <w:r w:rsidRPr="00804F61">
        <w:rPr>
          <w:szCs w:val="24"/>
        </w:rPr>
        <w:t>(a)) as to Robert, and three felony counts of driving under the influence of drugs causing injury (Veh. Code, §</w:t>
      </w:r>
      <w:r w:rsidR="003954DF">
        <w:rPr>
          <w:szCs w:val="24"/>
        </w:rPr>
        <w:t> </w:t>
      </w:r>
      <w:r w:rsidRPr="00804F61">
        <w:rPr>
          <w:szCs w:val="24"/>
        </w:rPr>
        <w:t>23153, subd.</w:t>
      </w:r>
      <w:r w:rsidR="003954DF">
        <w:rPr>
          <w:szCs w:val="24"/>
        </w:rPr>
        <w:t> </w:t>
      </w:r>
      <w:r w:rsidRPr="00804F61">
        <w:rPr>
          <w:szCs w:val="24"/>
        </w:rPr>
        <w:t xml:space="preserve">(a)) as to Bonnie and two victims in other </w:t>
      </w:r>
      <w:r w:rsidR="007B3227" w:rsidRPr="00804F61">
        <w:rPr>
          <w:szCs w:val="24"/>
        </w:rPr>
        <w:t>car</w:t>
      </w:r>
      <w:r w:rsidRPr="00804F61">
        <w:rPr>
          <w:szCs w:val="24"/>
        </w:rPr>
        <w:t>s.</w:t>
      </w:r>
      <w:r w:rsidR="001D5A99" w:rsidRPr="00804F61">
        <w:rPr>
          <w:szCs w:val="24"/>
        </w:rPr>
        <w:t xml:space="preserve">  </w:t>
      </w:r>
      <w:r w:rsidRPr="00804F61">
        <w:rPr>
          <w:szCs w:val="24"/>
        </w:rPr>
        <w:t>On January</w:t>
      </w:r>
      <w:r w:rsidR="003954DF">
        <w:rPr>
          <w:szCs w:val="24"/>
        </w:rPr>
        <w:t> </w:t>
      </w:r>
      <w:r w:rsidRPr="00804F61">
        <w:rPr>
          <w:szCs w:val="24"/>
        </w:rPr>
        <w:t>26, 2015, Peters pled nolo contendere to</w:t>
      </w:r>
      <w:r w:rsidR="00AA7FE5" w:rsidRPr="00804F61">
        <w:rPr>
          <w:szCs w:val="24"/>
        </w:rPr>
        <w:t>,</w:t>
      </w:r>
      <w:r w:rsidRPr="00804F61">
        <w:rPr>
          <w:szCs w:val="24"/>
        </w:rPr>
        <w:t xml:space="preserve"> and was convicted of</w:t>
      </w:r>
      <w:r w:rsidR="00AA7FE5" w:rsidRPr="00804F61">
        <w:rPr>
          <w:szCs w:val="24"/>
        </w:rPr>
        <w:t>,</w:t>
      </w:r>
      <w:r w:rsidRPr="00804F61">
        <w:rPr>
          <w:szCs w:val="24"/>
        </w:rPr>
        <w:t xml:space="preserve"> one felony count of vehicular manslaughter while intoxicated, but without gross negligence (Pen. Code, §</w:t>
      </w:r>
      <w:r w:rsidR="003954DF">
        <w:rPr>
          <w:szCs w:val="24"/>
        </w:rPr>
        <w:t> </w:t>
      </w:r>
      <w:r w:rsidRPr="00804F61">
        <w:rPr>
          <w:szCs w:val="24"/>
        </w:rPr>
        <w:t>191.5, subd.</w:t>
      </w:r>
      <w:r w:rsidR="003954DF">
        <w:rPr>
          <w:szCs w:val="24"/>
        </w:rPr>
        <w:t> </w:t>
      </w:r>
      <w:r w:rsidRPr="00804F61">
        <w:rPr>
          <w:szCs w:val="24"/>
        </w:rPr>
        <w:t>(b)</w:t>
      </w:r>
      <w:r w:rsidR="00CC782B" w:rsidRPr="00804F61">
        <w:rPr>
          <w:szCs w:val="24"/>
        </w:rPr>
        <w:t xml:space="preserve">). </w:t>
      </w:r>
      <w:r w:rsidRPr="00804F61">
        <w:rPr>
          <w:szCs w:val="24"/>
        </w:rPr>
        <w:t xml:space="preserve"> The other charges were dismissed.</w:t>
      </w:r>
    </w:p>
    <w:p w:rsidR="00B22C66" w:rsidRPr="00804F61" w:rsidRDefault="00CA5B56" w:rsidP="002A2C65">
      <w:pPr>
        <w:spacing w:line="480" w:lineRule="auto"/>
        <w:ind w:firstLine="720"/>
        <w:rPr>
          <w:szCs w:val="24"/>
        </w:rPr>
      </w:pPr>
      <w:r w:rsidRPr="00804F61">
        <w:rPr>
          <w:szCs w:val="24"/>
        </w:rPr>
        <w:t>In March 2015, d</w:t>
      </w:r>
      <w:r w:rsidR="00B8264C" w:rsidRPr="00804F61">
        <w:rPr>
          <w:szCs w:val="24"/>
        </w:rPr>
        <w:t xml:space="preserve">uring the presentencing </w:t>
      </w:r>
      <w:r w:rsidR="00965776" w:rsidRPr="00804F61">
        <w:rPr>
          <w:szCs w:val="24"/>
        </w:rPr>
        <w:t xml:space="preserve">phase, </w:t>
      </w:r>
      <w:r w:rsidR="0024537E" w:rsidRPr="00804F61">
        <w:rPr>
          <w:szCs w:val="24"/>
        </w:rPr>
        <w:t xml:space="preserve">Peters filled out </w:t>
      </w:r>
      <w:r w:rsidR="009E742C" w:rsidRPr="00804F61">
        <w:rPr>
          <w:szCs w:val="24"/>
        </w:rPr>
        <w:t>a probation a</w:t>
      </w:r>
      <w:r w:rsidR="001B25FE" w:rsidRPr="00804F61">
        <w:rPr>
          <w:szCs w:val="24"/>
        </w:rPr>
        <w:t>pplication</w:t>
      </w:r>
      <w:r w:rsidR="009E742C" w:rsidRPr="00804F61">
        <w:rPr>
          <w:szCs w:val="24"/>
        </w:rPr>
        <w:t xml:space="preserve"> </w:t>
      </w:r>
      <w:r w:rsidR="00965776" w:rsidRPr="00804F61">
        <w:rPr>
          <w:szCs w:val="24"/>
        </w:rPr>
        <w:t xml:space="preserve">and </w:t>
      </w:r>
      <w:r w:rsidR="0024537E" w:rsidRPr="00804F61">
        <w:rPr>
          <w:szCs w:val="24"/>
        </w:rPr>
        <w:t>met with</w:t>
      </w:r>
      <w:r w:rsidR="001B25FE" w:rsidRPr="00804F61">
        <w:rPr>
          <w:szCs w:val="24"/>
        </w:rPr>
        <w:t xml:space="preserve"> </w:t>
      </w:r>
      <w:r w:rsidR="00965776" w:rsidRPr="00804F61">
        <w:rPr>
          <w:szCs w:val="24"/>
        </w:rPr>
        <w:t>a</w:t>
      </w:r>
      <w:r w:rsidR="009E742C" w:rsidRPr="00804F61">
        <w:rPr>
          <w:szCs w:val="24"/>
        </w:rPr>
        <w:t xml:space="preserve"> probation officer</w:t>
      </w:r>
      <w:r w:rsidR="00965776" w:rsidRPr="00804F61">
        <w:rPr>
          <w:szCs w:val="24"/>
        </w:rPr>
        <w:t xml:space="preserve">.  </w:t>
      </w:r>
      <w:bookmarkStart w:id="12" w:name="_Hlk497872097"/>
      <w:r w:rsidR="00C142F0" w:rsidRPr="00804F61">
        <w:rPr>
          <w:szCs w:val="24"/>
        </w:rPr>
        <w:t xml:space="preserve">She </w:t>
      </w:r>
      <w:r w:rsidR="00990EA9" w:rsidRPr="00804F61">
        <w:rPr>
          <w:szCs w:val="24"/>
        </w:rPr>
        <w:t xml:space="preserve">provided incomplete or inconsistent information </w:t>
      </w:r>
      <w:r w:rsidR="007E061D" w:rsidRPr="00804F61">
        <w:rPr>
          <w:szCs w:val="24"/>
        </w:rPr>
        <w:t>at</w:t>
      </w:r>
      <w:r w:rsidR="008B45AC" w:rsidRPr="00804F61">
        <w:rPr>
          <w:szCs w:val="24"/>
        </w:rPr>
        <w:t xml:space="preserve"> </w:t>
      </w:r>
      <w:r w:rsidR="00C142F0" w:rsidRPr="00804F61">
        <w:rPr>
          <w:szCs w:val="24"/>
        </w:rPr>
        <w:t>their</w:t>
      </w:r>
      <w:r w:rsidR="001B25FE" w:rsidRPr="00804F61">
        <w:rPr>
          <w:szCs w:val="24"/>
        </w:rPr>
        <w:t xml:space="preserve"> interview</w:t>
      </w:r>
      <w:r w:rsidR="00B8264C" w:rsidRPr="00804F61">
        <w:rPr>
          <w:szCs w:val="24"/>
        </w:rPr>
        <w:t xml:space="preserve"> and in writing.  </w:t>
      </w:r>
      <w:r w:rsidR="007F6BD9" w:rsidRPr="00804F61">
        <w:rPr>
          <w:szCs w:val="24"/>
        </w:rPr>
        <w:t>W</w:t>
      </w:r>
      <w:r w:rsidR="001B25FE" w:rsidRPr="00804F61">
        <w:rPr>
          <w:szCs w:val="24"/>
        </w:rPr>
        <w:t>hile s</w:t>
      </w:r>
      <w:r w:rsidR="0029598D" w:rsidRPr="00804F61">
        <w:rPr>
          <w:szCs w:val="24"/>
        </w:rPr>
        <w:t xml:space="preserve">he acknowledged </w:t>
      </w:r>
      <w:r w:rsidR="00C93FD0" w:rsidRPr="00804F61">
        <w:rPr>
          <w:szCs w:val="24"/>
        </w:rPr>
        <w:t>prescription drugs</w:t>
      </w:r>
      <w:r w:rsidR="00864BB4" w:rsidRPr="00804F61">
        <w:rPr>
          <w:szCs w:val="24"/>
        </w:rPr>
        <w:t xml:space="preserve"> </w:t>
      </w:r>
      <w:r w:rsidR="00BD0555" w:rsidRPr="00804F61">
        <w:rPr>
          <w:szCs w:val="24"/>
        </w:rPr>
        <w:t xml:space="preserve">were </w:t>
      </w:r>
      <w:r w:rsidR="00C93FD0" w:rsidRPr="00804F61">
        <w:rPr>
          <w:szCs w:val="24"/>
        </w:rPr>
        <w:t xml:space="preserve">in </w:t>
      </w:r>
      <w:r w:rsidR="0029598D" w:rsidRPr="00804F61">
        <w:rPr>
          <w:szCs w:val="24"/>
        </w:rPr>
        <w:t>her</w:t>
      </w:r>
      <w:r w:rsidR="00C93FD0" w:rsidRPr="00804F61">
        <w:rPr>
          <w:szCs w:val="24"/>
        </w:rPr>
        <w:t xml:space="preserve"> system </w:t>
      </w:r>
      <w:r w:rsidR="001B25FE" w:rsidRPr="00804F61">
        <w:rPr>
          <w:szCs w:val="24"/>
        </w:rPr>
        <w:t>at the time</w:t>
      </w:r>
      <w:r w:rsidR="007F6BD9" w:rsidRPr="00804F61">
        <w:rPr>
          <w:szCs w:val="24"/>
        </w:rPr>
        <w:t xml:space="preserve"> of the collision</w:t>
      </w:r>
      <w:r w:rsidR="00864BB4" w:rsidRPr="00804F61">
        <w:rPr>
          <w:szCs w:val="24"/>
        </w:rPr>
        <w:t xml:space="preserve">, </w:t>
      </w:r>
      <w:r w:rsidR="00AB0039" w:rsidRPr="00804F61">
        <w:rPr>
          <w:szCs w:val="24"/>
        </w:rPr>
        <w:t xml:space="preserve">she specified </w:t>
      </w:r>
      <w:r w:rsidR="00864BB4" w:rsidRPr="00804F61">
        <w:rPr>
          <w:szCs w:val="24"/>
        </w:rPr>
        <w:t>they</w:t>
      </w:r>
      <w:r w:rsidR="007F6BD9" w:rsidRPr="00804F61">
        <w:rPr>
          <w:szCs w:val="24"/>
        </w:rPr>
        <w:t xml:space="preserve"> were “</w:t>
      </w:r>
      <w:r w:rsidRPr="00804F61">
        <w:rPr>
          <w:szCs w:val="24"/>
        </w:rPr>
        <w:t>at therapeutic limits.</w:t>
      </w:r>
      <w:r w:rsidR="007F6BD9" w:rsidRPr="00804F61">
        <w:rPr>
          <w:szCs w:val="24"/>
        </w:rPr>
        <w:t>”</w:t>
      </w:r>
      <w:r w:rsidR="00BD0555" w:rsidRPr="00804F61">
        <w:rPr>
          <w:szCs w:val="24"/>
        </w:rPr>
        <w:t xml:space="preserve"> </w:t>
      </w:r>
      <w:r w:rsidRPr="00804F61">
        <w:rPr>
          <w:szCs w:val="24"/>
        </w:rPr>
        <w:t xml:space="preserve"> Further,</w:t>
      </w:r>
      <w:r w:rsidR="00923D7D" w:rsidRPr="00804F61">
        <w:rPr>
          <w:szCs w:val="24"/>
        </w:rPr>
        <w:t xml:space="preserve"> </w:t>
      </w:r>
      <w:r w:rsidR="00BD0555" w:rsidRPr="00804F61">
        <w:rPr>
          <w:szCs w:val="24"/>
        </w:rPr>
        <w:t>d</w:t>
      </w:r>
      <w:r w:rsidR="00C21B8B" w:rsidRPr="00804F61">
        <w:rPr>
          <w:szCs w:val="24"/>
        </w:rPr>
        <w:t>espite</w:t>
      </w:r>
      <w:r w:rsidR="0067666B" w:rsidRPr="00804F61">
        <w:rPr>
          <w:szCs w:val="24"/>
        </w:rPr>
        <w:t xml:space="preserve"> </w:t>
      </w:r>
      <w:r w:rsidR="00EE5528" w:rsidRPr="00804F61">
        <w:rPr>
          <w:szCs w:val="24"/>
        </w:rPr>
        <w:t xml:space="preserve">having </w:t>
      </w:r>
      <w:r w:rsidR="00C21B8B" w:rsidRPr="00804F61">
        <w:rPr>
          <w:szCs w:val="24"/>
        </w:rPr>
        <w:t>ple</w:t>
      </w:r>
      <w:r w:rsidR="00923D7D" w:rsidRPr="00804F61">
        <w:rPr>
          <w:szCs w:val="24"/>
        </w:rPr>
        <w:t>d</w:t>
      </w:r>
      <w:r w:rsidR="00C21B8B" w:rsidRPr="00804F61">
        <w:rPr>
          <w:szCs w:val="24"/>
        </w:rPr>
        <w:t xml:space="preserve"> no</w:t>
      </w:r>
      <w:r w:rsidR="002B79B9" w:rsidRPr="00804F61">
        <w:rPr>
          <w:szCs w:val="24"/>
        </w:rPr>
        <w:t>lo contendere</w:t>
      </w:r>
      <w:r w:rsidR="00C21B8B" w:rsidRPr="00804F61">
        <w:rPr>
          <w:szCs w:val="24"/>
        </w:rPr>
        <w:t xml:space="preserve"> to vehicular manslaughter </w:t>
      </w:r>
      <w:r w:rsidR="00C21B8B" w:rsidRPr="00804F61">
        <w:rPr>
          <w:i/>
          <w:szCs w:val="24"/>
        </w:rPr>
        <w:t>while intoxicated</w:t>
      </w:r>
      <w:r w:rsidR="00C21B8B" w:rsidRPr="00804F61">
        <w:rPr>
          <w:szCs w:val="24"/>
        </w:rPr>
        <w:t xml:space="preserve">, </w:t>
      </w:r>
      <w:r w:rsidR="004A0779">
        <w:rPr>
          <w:szCs w:val="24"/>
        </w:rPr>
        <w:t>the probation officer noted</w:t>
      </w:r>
      <w:r w:rsidR="00254646">
        <w:rPr>
          <w:szCs w:val="24"/>
        </w:rPr>
        <w:t xml:space="preserve"> in his presentencing report</w:t>
      </w:r>
      <w:r w:rsidR="004A0779">
        <w:rPr>
          <w:szCs w:val="24"/>
        </w:rPr>
        <w:t xml:space="preserve"> that Peters</w:t>
      </w:r>
      <w:r w:rsidR="00C21B8B" w:rsidRPr="00804F61">
        <w:rPr>
          <w:szCs w:val="24"/>
        </w:rPr>
        <w:t xml:space="preserve"> </w:t>
      </w:r>
      <w:r w:rsidR="00E75352">
        <w:rPr>
          <w:szCs w:val="24"/>
        </w:rPr>
        <w:t>claimed</w:t>
      </w:r>
      <w:r w:rsidR="00EE5528" w:rsidRPr="00804F61">
        <w:rPr>
          <w:szCs w:val="24"/>
        </w:rPr>
        <w:t xml:space="preserve"> </w:t>
      </w:r>
      <w:r w:rsidR="00C21B8B" w:rsidRPr="00804F61">
        <w:rPr>
          <w:szCs w:val="24"/>
        </w:rPr>
        <w:t>“she was not impaired in any way and that the collision was a horri</w:t>
      </w:r>
      <w:r w:rsidR="002B79B9" w:rsidRPr="00804F61">
        <w:rPr>
          <w:szCs w:val="24"/>
        </w:rPr>
        <w:t>ble accident.</w:t>
      </w:r>
      <w:r w:rsidR="00C21B8B" w:rsidRPr="00804F61">
        <w:rPr>
          <w:szCs w:val="24"/>
        </w:rPr>
        <w:t xml:space="preserve">” </w:t>
      </w:r>
      <w:r w:rsidR="002B79B9" w:rsidRPr="00804F61">
        <w:rPr>
          <w:szCs w:val="24"/>
        </w:rPr>
        <w:t xml:space="preserve"> </w:t>
      </w:r>
      <w:r w:rsidRPr="00804F61">
        <w:rPr>
          <w:szCs w:val="24"/>
        </w:rPr>
        <w:t>In addition</w:t>
      </w:r>
      <w:r w:rsidR="00B424C5" w:rsidRPr="00804F61">
        <w:rPr>
          <w:szCs w:val="24"/>
        </w:rPr>
        <w:t xml:space="preserve">, </w:t>
      </w:r>
      <w:r w:rsidR="00EE5528" w:rsidRPr="00804F61">
        <w:rPr>
          <w:szCs w:val="24"/>
        </w:rPr>
        <w:t xml:space="preserve">she </w:t>
      </w:r>
      <w:r w:rsidR="00B424C5" w:rsidRPr="00804F61">
        <w:rPr>
          <w:szCs w:val="24"/>
        </w:rPr>
        <w:t>did not inform the probation officer she had been abusing Neurontin for m</w:t>
      </w:r>
      <w:r w:rsidRPr="00804F61">
        <w:rPr>
          <w:szCs w:val="24"/>
        </w:rPr>
        <w:t>onths,</w:t>
      </w:r>
      <w:r w:rsidR="00B424C5" w:rsidRPr="00804F61">
        <w:rPr>
          <w:szCs w:val="24"/>
        </w:rPr>
        <w:t xml:space="preserve"> or that she had been taking more than her prescribed dose.  At trial, </w:t>
      </w:r>
      <w:r w:rsidR="00E83BFF">
        <w:rPr>
          <w:szCs w:val="24"/>
        </w:rPr>
        <w:t>t</w:t>
      </w:r>
      <w:r w:rsidR="00B424C5" w:rsidRPr="00804F61">
        <w:rPr>
          <w:szCs w:val="24"/>
        </w:rPr>
        <w:t xml:space="preserve">he </w:t>
      </w:r>
      <w:r w:rsidR="00E83BFF" w:rsidRPr="00804F61">
        <w:rPr>
          <w:szCs w:val="24"/>
        </w:rPr>
        <w:t xml:space="preserve">probation officer </w:t>
      </w:r>
      <w:r w:rsidR="00B424C5" w:rsidRPr="00804F61">
        <w:rPr>
          <w:szCs w:val="24"/>
        </w:rPr>
        <w:t xml:space="preserve">confirmed that information would have been useful in drafting his presentencing report and recommendations.  </w:t>
      </w:r>
      <w:r w:rsidR="00B8264C" w:rsidRPr="00804F61">
        <w:rPr>
          <w:szCs w:val="24"/>
        </w:rPr>
        <w:t xml:space="preserve">Peters testified that she was </w:t>
      </w:r>
      <w:r w:rsidR="00EE5528" w:rsidRPr="00804F61">
        <w:rPr>
          <w:szCs w:val="24"/>
        </w:rPr>
        <w:t xml:space="preserve">scared and </w:t>
      </w:r>
      <w:r w:rsidR="00B8264C" w:rsidRPr="00804F61">
        <w:rPr>
          <w:szCs w:val="24"/>
        </w:rPr>
        <w:t xml:space="preserve">nervous </w:t>
      </w:r>
      <w:r w:rsidR="00965776" w:rsidRPr="00804F61">
        <w:rPr>
          <w:szCs w:val="24"/>
        </w:rPr>
        <w:t>at the interview</w:t>
      </w:r>
      <w:r w:rsidR="00B8264C" w:rsidRPr="00804F61">
        <w:rPr>
          <w:szCs w:val="24"/>
        </w:rPr>
        <w:t>.</w:t>
      </w:r>
      <w:bookmarkEnd w:id="12"/>
    </w:p>
    <w:p w:rsidR="006D4DB5" w:rsidRDefault="003954DF" w:rsidP="002A2C65">
      <w:pPr>
        <w:spacing w:line="480" w:lineRule="auto"/>
        <w:ind w:firstLine="720"/>
        <w:rPr>
          <w:szCs w:val="24"/>
        </w:rPr>
      </w:pPr>
      <w:r>
        <w:rPr>
          <w:szCs w:val="24"/>
        </w:rPr>
        <w:t>On March </w:t>
      </w:r>
      <w:r w:rsidR="00B22C66" w:rsidRPr="00804F61">
        <w:rPr>
          <w:szCs w:val="24"/>
        </w:rPr>
        <w:t xml:space="preserve">24, 2015, </w:t>
      </w:r>
      <w:r w:rsidR="004F633C" w:rsidRPr="00804F61">
        <w:rPr>
          <w:szCs w:val="24"/>
        </w:rPr>
        <w:t xml:space="preserve">Peters was </w:t>
      </w:r>
      <w:r w:rsidR="00C12C42" w:rsidRPr="00804F61">
        <w:rPr>
          <w:szCs w:val="24"/>
        </w:rPr>
        <w:t>sentenced to 364 days in jail, five years of formal probation</w:t>
      </w:r>
      <w:r w:rsidR="004F633C" w:rsidRPr="00804F61">
        <w:rPr>
          <w:szCs w:val="24"/>
        </w:rPr>
        <w:t>,</w:t>
      </w:r>
      <w:r w:rsidR="00C12C42" w:rsidRPr="00804F61">
        <w:rPr>
          <w:szCs w:val="24"/>
        </w:rPr>
        <w:t xml:space="preserve"> and</w:t>
      </w:r>
      <w:r w:rsidR="004F633C" w:rsidRPr="00804F61">
        <w:rPr>
          <w:szCs w:val="24"/>
        </w:rPr>
        <w:t xml:space="preserve"> </w:t>
      </w:r>
      <w:r w:rsidR="00C12C42" w:rsidRPr="00804F61">
        <w:rPr>
          <w:szCs w:val="24"/>
        </w:rPr>
        <w:t>attendance at a DUI class for 18 months.</w:t>
      </w:r>
      <w:r w:rsidR="00366AFD" w:rsidRPr="00804F61">
        <w:rPr>
          <w:szCs w:val="24"/>
        </w:rPr>
        <w:t xml:space="preserve">  </w:t>
      </w:r>
      <w:r w:rsidR="007E4A15" w:rsidRPr="00804F61">
        <w:rPr>
          <w:szCs w:val="24"/>
        </w:rPr>
        <w:t>She</w:t>
      </w:r>
      <w:r w:rsidR="004F633C" w:rsidRPr="00804F61">
        <w:rPr>
          <w:szCs w:val="24"/>
        </w:rPr>
        <w:t xml:space="preserve"> </w:t>
      </w:r>
      <w:r w:rsidR="00C12C42" w:rsidRPr="00804F61">
        <w:rPr>
          <w:szCs w:val="24"/>
        </w:rPr>
        <w:t xml:space="preserve">was released </w:t>
      </w:r>
      <w:r w:rsidR="005359C1" w:rsidRPr="00804F61">
        <w:rPr>
          <w:szCs w:val="24"/>
        </w:rPr>
        <w:t xml:space="preserve">on </w:t>
      </w:r>
      <w:r w:rsidR="006A7F4C" w:rsidRPr="00804F61">
        <w:rPr>
          <w:szCs w:val="24"/>
        </w:rPr>
        <w:t>September</w:t>
      </w:r>
      <w:r>
        <w:rPr>
          <w:szCs w:val="24"/>
        </w:rPr>
        <w:t> </w:t>
      </w:r>
      <w:r w:rsidR="006A7F4C" w:rsidRPr="00804F61">
        <w:rPr>
          <w:szCs w:val="24"/>
        </w:rPr>
        <w:t>9, 2015,</w:t>
      </w:r>
      <w:r w:rsidR="005359C1" w:rsidRPr="00804F61">
        <w:rPr>
          <w:szCs w:val="24"/>
        </w:rPr>
        <w:t xml:space="preserve"> </w:t>
      </w:r>
      <w:r w:rsidR="00C12C42" w:rsidRPr="00804F61">
        <w:rPr>
          <w:szCs w:val="24"/>
        </w:rPr>
        <w:t>after serving 172</w:t>
      </w:r>
      <w:r w:rsidR="004F633C" w:rsidRPr="00804F61">
        <w:rPr>
          <w:szCs w:val="24"/>
        </w:rPr>
        <w:t xml:space="preserve"> </w:t>
      </w:r>
      <w:r w:rsidR="00C12C42" w:rsidRPr="00804F61">
        <w:rPr>
          <w:szCs w:val="24"/>
        </w:rPr>
        <w:t>days in custody.</w:t>
      </w:r>
    </w:p>
    <w:p w:rsidR="002A2C65" w:rsidRPr="00804F61" w:rsidRDefault="00C3102F" w:rsidP="002A2C65">
      <w:pPr>
        <w:spacing w:line="480" w:lineRule="auto"/>
        <w:jc w:val="center"/>
        <w:rPr>
          <w:b/>
          <w:szCs w:val="24"/>
        </w:rPr>
      </w:pPr>
      <w:r w:rsidRPr="00804F61">
        <w:rPr>
          <w:b/>
          <w:szCs w:val="24"/>
        </w:rPr>
        <w:lastRenderedPageBreak/>
        <w:t xml:space="preserve">II. </w:t>
      </w:r>
      <w:r w:rsidR="00684EA1" w:rsidRPr="00804F61">
        <w:rPr>
          <w:b/>
          <w:szCs w:val="24"/>
        </w:rPr>
        <w:t xml:space="preserve"> </w:t>
      </w:r>
      <w:r w:rsidR="002E16EE" w:rsidRPr="00804F61">
        <w:rPr>
          <w:b/>
          <w:szCs w:val="24"/>
        </w:rPr>
        <w:t>STATE BAR COURT PROCEEDINGS</w:t>
      </w:r>
    </w:p>
    <w:p w:rsidR="00B27F8C" w:rsidRPr="00804F61" w:rsidRDefault="005359C1" w:rsidP="002A2C65">
      <w:pPr>
        <w:spacing w:line="480" w:lineRule="auto"/>
        <w:ind w:firstLine="720"/>
        <w:rPr>
          <w:szCs w:val="24"/>
        </w:rPr>
      </w:pPr>
      <w:r w:rsidRPr="00804F61">
        <w:rPr>
          <w:szCs w:val="24"/>
        </w:rPr>
        <w:t>After</w:t>
      </w:r>
      <w:r w:rsidR="00C95DF1" w:rsidRPr="00804F61">
        <w:rPr>
          <w:szCs w:val="24"/>
        </w:rPr>
        <w:t xml:space="preserve"> OCTC transmitted</w:t>
      </w:r>
      <w:r w:rsidRPr="00804F61">
        <w:rPr>
          <w:szCs w:val="24"/>
        </w:rPr>
        <w:t xml:space="preserve"> </w:t>
      </w:r>
      <w:r w:rsidR="004516AD" w:rsidRPr="00804F61">
        <w:rPr>
          <w:szCs w:val="24"/>
        </w:rPr>
        <w:t xml:space="preserve">the felony conviction records </w:t>
      </w:r>
      <w:r w:rsidR="00527605" w:rsidRPr="00804F61">
        <w:rPr>
          <w:szCs w:val="24"/>
        </w:rPr>
        <w:t>to this court</w:t>
      </w:r>
      <w:r w:rsidRPr="00804F61">
        <w:rPr>
          <w:szCs w:val="24"/>
        </w:rPr>
        <w:t xml:space="preserve">, we </w:t>
      </w:r>
      <w:r w:rsidR="004516AD" w:rsidRPr="00804F61">
        <w:rPr>
          <w:szCs w:val="24"/>
        </w:rPr>
        <w:t xml:space="preserve">placed Peters on interim suspension </w:t>
      </w:r>
      <w:r w:rsidRPr="00804F61">
        <w:rPr>
          <w:szCs w:val="24"/>
        </w:rPr>
        <w:t xml:space="preserve">from the practice of law effective July 7, 2015, pending final disposition of this proceeding.  </w:t>
      </w:r>
      <w:r w:rsidR="00580599" w:rsidRPr="00804F61">
        <w:rPr>
          <w:szCs w:val="24"/>
        </w:rPr>
        <w:t>(</w:t>
      </w:r>
      <w:r w:rsidR="003C6275" w:rsidRPr="00804F61">
        <w:rPr>
          <w:szCs w:val="24"/>
        </w:rPr>
        <w:t>Bus. &amp; Prof. Code, §</w:t>
      </w:r>
      <w:r w:rsidRPr="00804F61">
        <w:rPr>
          <w:szCs w:val="24"/>
        </w:rPr>
        <w:t>§</w:t>
      </w:r>
      <w:r w:rsidR="003C6275" w:rsidRPr="00804F61">
        <w:rPr>
          <w:szCs w:val="24"/>
        </w:rPr>
        <w:t> 6101</w:t>
      </w:r>
      <w:r w:rsidRPr="00804F61">
        <w:rPr>
          <w:szCs w:val="24"/>
        </w:rPr>
        <w:t>, 6102</w:t>
      </w:r>
      <w:r w:rsidR="003C6275" w:rsidRPr="00804F61">
        <w:rPr>
          <w:szCs w:val="24"/>
        </w:rPr>
        <w:t>; Cal. Rules of Court, rule</w:t>
      </w:r>
      <w:r w:rsidR="003954DF">
        <w:rPr>
          <w:szCs w:val="24"/>
        </w:rPr>
        <w:t> </w:t>
      </w:r>
      <w:r w:rsidR="003C6275" w:rsidRPr="00804F61">
        <w:rPr>
          <w:szCs w:val="24"/>
        </w:rPr>
        <w:t xml:space="preserve">9.10; </w:t>
      </w:r>
      <w:r w:rsidRPr="00804F61">
        <w:rPr>
          <w:szCs w:val="24"/>
        </w:rPr>
        <w:t>rules</w:t>
      </w:r>
      <w:r w:rsidR="003954DF">
        <w:rPr>
          <w:szCs w:val="24"/>
        </w:rPr>
        <w:t> </w:t>
      </w:r>
      <w:r w:rsidR="003C6275" w:rsidRPr="00804F61">
        <w:rPr>
          <w:szCs w:val="24"/>
        </w:rPr>
        <w:t>5.341</w:t>
      </w:r>
      <w:r w:rsidRPr="00804F61">
        <w:rPr>
          <w:szCs w:val="24"/>
        </w:rPr>
        <w:t>, 5.342</w:t>
      </w:r>
      <w:r w:rsidR="003C6275" w:rsidRPr="00804F61">
        <w:rPr>
          <w:szCs w:val="24"/>
        </w:rPr>
        <w:t>.)</w:t>
      </w:r>
      <w:r w:rsidR="003C6275" w:rsidRPr="00804F61">
        <w:rPr>
          <w:rStyle w:val="FootnoteReference"/>
          <w:szCs w:val="24"/>
        </w:rPr>
        <w:footnoteReference w:id="8"/>
      </w:r>
      <w:r w:rsidR="003C6275" w:rsidRPr="00804F61">
        <w:rPr>
          <w:szCs w:val="24"/>
        </w:rPr>
        <w:t xml:space="preserve">  </w:t>
      </w:r>
      <w:r w:rsidR="00D80F65" w:rsidRPr="00804F61">
        <w:rPr>
          <w:szCs w:val="24"/>
        </w:rPr>
        <w:t xml:space="preserve">Once we received evidence </w:t>
      </w:r>
      <w:r w:rsidR="00C95DF1" w:rsidRPr="00804F61">
        <w:rPr>
          <w:szCs w:val="24"/>
        </w:rPr>
        <w:t>of finality</w:t>
      </w:r>
      <w:r w:rsidR="00D56F41" w:rsidRPr="00804F61">
        <w:rPr>
          <w:szCs w:val="24"/>
        </w:rPr>
        <w:t>, we referred the matter to the Hearing Department</w:t>
      </w:r>
      <w:r w:rsidR="00B27F8C" w:rsidRPr="00804F61">
        <w:rPr>
          <w:szCs w:val="24"/>
        </w:rPr>
        <w:t xml:space="preserve"> </w:t>
      </w:r>
      <w:r w:rsidR="00C84AEB" w:rsidRPr="00804F61">
        <w:rPr>
          <w:szCs w:val="24"/>
        </w:rPr>
        <w:t xml:space="preserve">to determine </w:t>
      </w:r>
      <w:r w:rsidR="0051306F" w:rsidRPr="00804F61">
        <w:rPr>
          <w:szCs w:val="24"/>
        </w:rPr>
        <w:t>whether</w:t>
      </w:r>
      <w:r w:rsidR="00C84AEB" w:rsidRPr="00804F61">
        <w:rPr>
          <w:szCs w:val="24"/>
        </w:rPr>
        <w:t xml:space="preserve"> the facts and circumstances sur</w:t>
      </w:r>
      <w:r w:rsidR="00D56F41" w:rsidRPr="00804F61">
        <w:rPr>
          <w:szCs w:val="24"/>
        </w:rPr>
        <w:t>rounding the conviction involve</w:t>
      </w:r>
      <w:r w:rsidR="00B553E6" w:rsidRPr="00804F61">
        <w:rPr>
          <w:szCs w:val="24"/>
        </w:rPr>
        <w:t>d</w:t>
      </w:r>
      <w:r w:rsidR="00C84AEB" w:rsidRPr="00804F61">
        <w:rPr>
          <w:szCs w:val="24"/>
        </w:rPr>
        <w:t xml:space="preserve"> moral turpitude or other misconduct warranting discipline</w:t>
      </w:r>
      <w:r w:rsidR="0023580F" w:rsidRPr="00804F61">
        <w:rPr>
          <w:szCs w:val="24"/>
        </w:rPr>
        <w:t xml:space="preserve">.  </w:t>
      </w:r>
      <w:r w:rsidR="00D56F41" w:rsidRPr="00804F61">
        <w:rPr>
          <w:szCs w:val="24"/>
        </w:rPr>
        <w:t>(§ 610</w:t>
      </w:r>
      <w:r w:rsidR="0051306F" w:rsidRPr="00804F61">
        <w:rPr>
          <w:szCs w:val="24"/>
        </w:rPr>
        <w:t>2</w:t>
      </w:r>
      <w:r w:rsidR="00A449F3">
        <w:rPr>
          <w:szCs w:val="24"/>
        </w:rPr>
        <w:t>, subd. </w:t>
      </w:r>
      <w:r w:rsidR="0051306F" w:rsidRPr="00804F61">
        <w:rPr>
          <w:szCs w:val="24"/>
        </w:rPr>
        <w:t>(e)</w:t>
      </w:r>
      <w:r w:rsidR="00D56F41" w:rsidRPr="00804F61">
        <w:rPr>
          <w:szCs w:val="24"/>
        </w:rPr>
        <w:t>; rule</w:t>
      </w:r>
      <w:r w:rsidR="003954DF">
        <w:rPr>
          <w:szCs w:val="24"/>
        </w:rPr>
        <w:t> </w:t>
      </w:r>
      <w:r w:rsidR="00D56F41" w:rsidRPr="00804F61">
        <w:rPr>
          <w:szCs w:val="24"/>
        </w:rPr>
        <w:t>5.34</w:t>
      </w:r>
      <w:r w:rsidR="0051306F" w:rsidRPr="00804F61">
        <w:rPr>
          <w:szCs w:val="24"/>
        </w:rPr>
        <w:t>4</w:t>
      </w:r>
      <w:r w:rsidR="00D56F41" w:rsidRPr="00804F61">
        <w:rPr>
          <w:szCs w:val="24"/>
        </w:rPr>
        <w:t>.)</w:t>
      </w:r>
    </w:p>
    <w:p w:rsidR="002E16EE" w:rsidRPr="00804F61" w:rsidRDefault="006F363D" w:rsidP="002E16EE">
      <w:pPr>
        <w:tabs>
          <w:tab w:val="left" w:pos="720"/>
        </w:tabs>
        <w:autoSpaceDE w:val="0"/>
        <w:autoSpaceDN w:val="0"/>
        <w:adjustRightInd w:val="0"/>
        <w:spacing w:line="480" w:lineRule="auto"/>
        <w:ind w:firstLine="720"/>
        <w:rPr>
          <w:szCs w:val="24"/>
        </w:rPr>
      </w:pPr>
      <w:r w:rsidRPr="00804F61">
        <w:rPr>
          <w:szCs w:val="24"/>
        </w:rPr>
        <w:t>Following a</w:t>
      </w:r>
      <w:r w:rsidR="0023580F" w:rsidRPr="00804F61">
        <w:rPr>
          <w:szCs w:val="24"/>
        </w:rPr>
        <w:t xml:space="preserve"> t</w:t>
      </w:r>
      <w:r w:rsidR="00457580" w:rsidRPr="00804F61">
        <w:rPr>
          <w:szCs w:val="24"/>
        </w:rPr>
        <w:t xml:space="preserve">rial </w:t>
      </w:r>
      <w:r w:rsidR="00270D55" w:rsidRPr="00804F61">
        <w:rPr>
          <w:szCs w:val="24"/>
        </w:rPr>
        <w:t>and posttrial briefing</w:t>
      </w:r>
      <w:r w:rsidRPr="00804F61">
        <w:rPr>
          <w:szCs w:val="24"/>
        </w:rPr>
        <w:t>,</w:t>
      </w:r>
      <w:r w:rsidR="00270D55" w:rsidRPr="00804F61">
        <w:rPr>
          <w:rStyle w:val="FootnoteReference"/>
          <w:szCs w:val="24"/>
        </w:rPr>
        <w:footnoteReference w:id="9"/>
      </w:r>
      <w:r w:rsidRPr="00804F61">
        <w:rPr>
          <w:szCs w:val="24"/>
        </w:rPr>
        <w:t xml:space="preserve"> </w:t>
      </w:r>
      <w:r w:rsidR="005E1BD0" w:rsidRPr="00804F61">
        <w:rPr>
          <w:szCs w:val="24"/>
        </w:rPr>
        <w:t xml:space="preserve">the </w:t>
      </w:r>
      <w:r w:rsidR="004516AD" w:rsidRPr="00804F61">
        <w:rPr>
          <w:szCs w:val="24"/>
        </w:rPr>
        <w:t xml:space="preserve">hearing </w:t>
      </w:r>
      <w:r w:rsidR="005E1BD0" w:rsidRPr="00804F61">
        <w:rPr>
          <w:szCs w:val="24"/>
        </w:rPr>
        <w:t xml:space="preserve">judge </w:t>
      </w:r>
      <w:r w:rsidR="0072134B" w:rsidRPr="00804F61">
        <w:rPr>
          <w:szCs w:val="24"/>
        </w:rPr>
        <w:t>issued her decision</w:t>
      </w:r>
      <w:r w:rsidR="002E16EE" w:rsidRPr="00804F61">
        <w:rPr>
          <w:szCs w:val="24"/>
        </w:rPr>
        <w:t xml:space="preserve"> </w:t>
      </w:r>
      <w:r w:rsidR="004516AD" w:rsidRPr="00804F61">
        <w:rPr>
          <w:szCs w:val="24"/>
        </w:rPr>
        <w:t>on April </w:t>
      </w:r>
      <w:r w:rsidR="002E16EE" w:rsidRPr="00804F61">
        <w:rPr>
          <w:szCs w:val="24"/>
        </w:rPr>
        <w:t>21, 2017</w:t>
      </w:r>
      <w:r w:rsidR="00B27F8C" w:rsidRPr="00804F61">
        <w:rPr>
          <w:szCs w:val="24"/>
        </w:rPr>
        <w:t>.  She</w:t>
      </w:r>
      <w:r w:rsidR="0072134B" w:rsidRPr="00804F61">
        <w:rPr>
          <w:szCs w:val="24"/>
        </w:rPr>
        <w:t xml:space="preserve"> </w:t>
      </w:r>
      <w:r w:rsidR="00B27F8C" w:rsidRPr="00804F61">
        <w:rPr>
          <w:szCs w:val="24"/>
        </w:rPr>
        <w:t>found</w:t>
      </w:r>
      <w:r w:rsidR="00BA1E20" w:rsidRPr="00804F61">
        <w:rPr>
          <w:szCs w:val="24"/>
        </w:rPr>
        <w:t xml:space="preserve"> </w:t>
      </w:r>
      <w:r w:rsidR="004516AD" w:rsidRPr="00804F61">
        <w:rPr>
          <w:szCs w:val="24"/>
        </w:rPr>
        <w:t xml:space="preserve">that </w:t>
      </w:r>
      <w:r w:rsidR="00BA1E20" w:rsidRPr="00804F61">
        <w:rPr>
          <w:szCs w:val="24"/>
        </w:rPr>
        <w:t xml:space="preserve">the facts and circumstances </w:t>
      </w:r>
      <w:r w:rsidR="00A35385">
        <w:rPr>
          <w:szCs w:val="24"/>
        </w:rPr>
        <w:t xml:space="preserve">surrounding </w:t>
      </w:r>
      <w:r w:rsidR="00B27F8C" w:rsidRPr="00804F61">
        <w:rPr>
          <w:szCs w:val="24"/>
        </w:rPr>
        <w:t>Peters’s</w:t>
      </w:r>
      <w:r w:rsidR="00BA1E20" w:rsidRPr="00804F61">
        <w:rPr>
          <w:szCs w:val="24"/>
        </w:rPr>
        <w:t xml:space="preserve"> conviction involve</w:t>
      </w:r>
      <w:r w:rsidR="00B553E6" w:rsidRPr="00804F61">
        <w:rPr>
          <w:szCs w:val="24"/>
        </w:rPr>
        <w:t>d</w:t>
      </w:r>
      <w:r w:rsidR="00BA1E20" w:rsidRPr="00804F61">
        <w:rPr>
          <w:szCs w:val="24"/>
        </w:rPr>
        <w:t xml:space="preserve"> moral turpitude</w:t>
      </w:r>
      <w:r w:rsidR="002E16EE" w:rsidRPr="00804F61">
        <w:rPr>
          <w:szCs w:val="24"/>
        </w:rPr>
        <w:t>.  She recommend</w:t>
      </w:r>
      <w:r w:rsidR="00A634F7" w:rsidRPr="00804F61">
        <w:rPr>
          <w:szCs w:val="24"/>
        </w:rPr>
        <w:t>ed</w:t>
      </w:r>
      <w:r w:rsidR="000450F8" w:rsidRPr="00804F61">
        <w:rPr>
          <w:szCs w:val="24"/>
        </w:rPr>
        <w:t xml:space="preserve"> disbarment</w:t>
      </w:r>
      <w:r w:rsidR="00BA1E20" w:rsidRPr="00804F61">
        <w:rPr>
          <w:szCs w:val="24"/>
        </w:rPr>
        <w:t xml:space="preserve"> </w:t>
      </w:r>
      <w:r w:rsidR="002E16EE" w:rsidRPr="00804F61">
        <w:rPr>
          <w:szCs w:val="24"/>
        </w:rPr>
        <w:t xml:space="preserve">because </w:t>
      </w:r>
      <w:r w:rsidR="007E525C" w:rsidRPr="00804F61">
        <w:rPr>
          <w:szCs w:val="24"/>
        </w:rPr>
        <w:t>Peters failed</w:t>
      </w:r>
      <w:r w:rsidR="00D80F65" w:rsidRPr="00804F61">
        <w:rPr>
          <w:szCs w:val="24"/>
        </w:rPr>
        <w:t xml:space="preserve"> </w:t>
      </w:r>
      <w:r w:rsidR="007E525C" w:rsidRPr="00804F61">
        <w:rPr>
          <w:szCs w:val="24"/>
        </w:rPr>
        <w:t>to establish</w:t>
      </w:r>
      <w:r w:rsidR="00D80F65" w:rsidRPr="00804F61">
        <w:rPr>
          <w:szCs w:val="24"/>
        </w:rPr>
        <w:t xml:space="preserve"> compelling mitigating circumstances.  </w:t>
      </w:r>
      <w:r w:rsidR="002E16EE" w:rsidRPr="00804F61">
        <w:rPr>
          <w:szCs w:val="24"/>
        </w:rPr>
        <w:t>(</w:t>
      </w:r>
      <w:r w:rsidR="00A634F7" w:rsidRPr="00804F61">
        <w:rPr>
          <w:szCs w:val="24"/>
        </w:rPr>
        <w:t xml:space="preserve">Rules Proc. </w:t>
      </w:r>
      <w:r w:rsidR="00E9351F" w:rsidRPr="00804F61">
        <w:rPr>
          <w:szCs w:val="24"/>
        </w:rPr>
        <w:t>of State Bar, tit.</w:t>
      </w:r>
      <w:r w:rsidR="003954DF">
        <w:rPr>
          <w:szCs w:val="24"/>
        </w:rPr>
        <w:t> </w:t>
      </w:r>
      <w:r w:rsidR="002E16EE" w:rsidRPr="00804F61">
        <w:rPr>
          <w:szCs w:val="24"/>
        </w:rPr>
        <w:t>IV, Stds</w:t>
      </w:r>
      <w:r w:rsidR="00E9351F" w:rsidRPr="00804F61">
        <w:rPr>
          <w:szCs w:val="24"/>
        </w:rPr>
        <w:t>. for Att</w:t>
      </w:r>
      <w:r w:rsidR="002E16EE" w:rsidRPr="00804F61">
        <w:rPr>
          <w:szCs w:val="24"/>
        </w:rPr>
        <w:t>y</w:t>
      </w:r>
      <w:r w:rsidR="00E9351F" w:rsidRPr="00804F61">
        <w:rPr>
          <w:szCs w:val="24"/>
        </w:rPr>
        <w:t>.</w:t>
      </w:r>
      <w:r w:rsidR="002E16EE" w:rsidRPr="00804F61">
        <w:rPr>
          <w:szCs w:val="24"/>
        </w:rPr>
        <w:t xml:space="preserve"> Sanctions for Prof</w:t>
      </w:r>
      <w:r w:rsidR="00E9351F" w:rsidRPr="00804F61">
        <w:rPr>
          <w:szCs w:val="24"/>
        </w:rPr>
        <w:t>.</w:t>
      </w:r>
      <w:r w:rsidR="002E16EE" w:rsidRPr="00804F61">
        <w:rPr>
          <w:szCs w:val="24"/>
        </w:rPr>
        <w:t xml:space="preserve"> Misconduct, std</w:t>
      </w:r>
      <w:r w:rsidR="006937A6" w:rsidRPr="00804F61">
        <w:rPr>
          <w:szCs w:val="24"/>
        </w:rPr>
        <w:t>.</w:t>
      </w:r>
      <w:r w:rsidR="003954DF">
        <w:rPr>
          <w:szCs w:val="24"/>
        </w:rPr>
        <w:t> </w:t>
      </w:r>
      <w:r w:rsidR="002E16EE" w:rsidRPr="00804F61">
        <w:rPr>
          <w:szCs w:val="24"/>
        </w:rPr>
        <w:t>2.15(b)</w:t>
      </w:r>
      <w:r w:rsidR="00D80F65" w:rsidRPr="00804F61">
        <w:rPr>
          <w:szCs w:val="24"/>
        </w:rPr>
        <w:t xml:space="preserve"> [disbarment is presumed sanction for felony conviction in which facts and circumstances surrounding offense involve moral turpitude, unless most compelling mitigating circumstances clearly predominate]</w:t>
      </w:r>
      <w:r w:rsidR="002E16EE" w:rsidRPr="00804F61">
        <w:rPr>
          <w:szCs w:val="24"/>
        </w:rPr>
        <w:t>.)</w:t>
      </w:r>
      <w:r w:rsidR="007914A8" w:rsidRPr="00804F61">
        <w:rPr>
          <w:rStyle w:val="FootnoteReference"/>
          <w:szCs w:val="24"/>
        </w:rPr>
        <w:footnoteReference w:id="10"/>
      </w:r>
    </w:p>
    <w:p w:rsidR="00BA1E20" w:rsidRPr="00804F61" w:rsidRDefault="002E16EE" w:rsidP="00E77D8B">
      <w:pPr>
        <w:spacing w:after="240"/>
        <w:jc w:val="center"/>
        <w:rPr>
          <w:b/>
          <w:szCs w:val="24"/>
        </w:rPr>
      </w:pPr>
      <w:r w:rsidRPr="00804F61">
        <w:rPr>
          <w:b/>
          <w:szCs w:val="24"/>
        </w:rPr>
        <w:t>I</w:t>
      </w:r>
      <w:r w:rsidR="00175978" w:rsidRPr="00804F61">
        <w:rPr>
          <w:b/>
          <w:szCs w:val="24"/>
        </w:rPr>
        <w:t>I</w:t>
      </w:r>
      <w:r w:rsidRPr="00804F61">
        <w:rPr>
          <w:b/>
          <w:szCs w:val="24"/>
        </w:rPr>
        <w:t>I.  PETERS’S CRIMINAL CONVICTION</w:t>
      </w:r>
      <w:r w:rsidR="001325A6" w:rsidRPr="00804F61">
        <w:rPr>
          <w:b/>
          <w:szCs w:val="24"/>
        </w:rPr>
        <w:t xml:space="preserve"> INVOLVED</w:t>
      </w:r>
      <w:r w:rsidRPr="00804F61">
        <w:rPr>
          <w:b/>
          <w:szCs w:val="24"/>
        </w:rPr>
        <w:t xml:space="preserve"> MORAL TURPITUDE</w:t>
      </w:r>
    </w:p>
    <w:p w:rsidR="009C2031" w:rsidRPr="00804F61" w:rsidRDefault="006F363D" w:rsidP="009C2031">
      <w:pPr>
        <w:spacing w:line="480" w:lineRule="auto"/>
        <w:ind w:firstLine="720"/>
        <w:rPr>
          <w:szCs w:val="24"/>
        </w:rPr>
      </w:pPr>
      <w:r w:rsidRPr="00804F61">
        <w:rPr>
          <w:szCs w:val="24"/>
        </w:rPr>
        <w:t xml:space="preserve">Peters </w:t>
      </w:r>
      <w:r w:rsidR="0072134B" w:rsidRPr="00804F61">
        <w:rPr>
          <w:szCs w:val="24"/>
        </w:rPr>
        <w:t xml:space="preserve">argues that she </w:t>
      </w:r>
      <w:r w:rsidR="00A4750E" w:rsidRPr="00804F61">
        <w:rPr>
          <w:szCs w:val="24"/>
        </w:rPr>
        <w:t>should not</w:t>
      </w:r>
      <w:r w:rsidR="0072134B" w:rsidRPr="00804F61">
        <w:rPr>
          <w:szCs w:val="24"/>
        </w:rPr>
        <w:t xml:space="preserve"> be found culpable of moral turpitude</w:t>
      </w:r>
      <w:r w:rsidR="003D1518">
        <w:rPr>
          <w:szCs w:val="24"/>
        </w:rPr>
        <w:t>,</w:t>
      </w:r>
      <w:r w:rsidR="0072134B" w:rsidRPr="00804F61">
        <w:rPr>
          <w:szCs w:val="24"/>
        </w:rPr>
        <w:t xml:space="preserve"> </w:t>
      </w:r>
      <w:r w:rsidR="00075367">
        <w:rPr>
          <w:szCs w:val="24"/>
        </w:rPr>
        <w:t xml:space="preserve">primarily </w:t>
      </w:r>
      <w:r w:rsidR="0072134B" w:rsidRPr="00804F61">
        <w:rPr>
          <w:szCs w:val="24"/>
        </w:rPr>
        <w:t>because</w:t>
      </w:r>
      <w:r w:rsidRPr="00804F61">
        <w:rPr>
          <w:szCs w:val="24"/>
        </w:rPr>
        <w:t xml:space="preserve"> she did not know she was addicted to Neurontin </w:t>
      </w:r>
      <w:r w:rsidR="00D21715">
        <w:rPr>
          <w:szCs w:val="24"/>
        </w:rPr>
        <w:t>n</w:t>
      </w:r>
      <w:r w:rsidRPr="00804F61">
        <w:rPr>
          <w:szCs w:val="24"/>
        </w:rPr>
        <w:t xml:space="preserve">or </w:t>
      </w:r>
      <w:r w:rsidR="00D21715">
        <w:rPr>
          <w:szCs w:val="24"/>
        </w:rPr>
        <w:t xml:space="preserve">did she </w:t>
      </w:r>
      <w:r w:rsidR="00E663FD" w:rsidRPr="00804F61">
        <w:rPr>
          <w:szCs w:val="24"/>
        </w:rPr>
        <w:t>feel</w:t>
      </w:r>
      <w:r w:rsidR="00782301" w:rsidRPr="00804F61">
        <w:rPr>
          <w:szCs w:val="24"/>
        </w:rPr>
        <w:t xml:space="preserve"> </w:t>
      </w:r>
      <w:r w:rsidRPr="00804F61">
        <w:rPr>
          <w:szCs w:val="24"/>
        </w:rPr>
        <w:t xml:space="preserve">impaired </w:t>
      </w:r>
      <w:r w:rsidR="00782301" w:rsidRPr="00804F61">
        <w:rPr>
          <w:szCs w:val="24"/>
        </w:rPr>
        <w:t>the day of the</w:t>
      </w:r>
      <w:r w:rsidRPr="00804F61">
        <w:rPr>
          <w:szCs w:val="24"/>
        </w:rPr>
        <w:t xml:space="preserve"> collision</w:t>
      </w:r>
      <w:r w:rsidR="00D21715">
        <w:rPr>
          <w:szCs w:val="24"/>
        </w:rPr>
        <w:t xml:space="preserve">.  </w:t>
      </w:r>
      <w:r w:rsidR="00E24167" w:rsidRPr="00804F61">
        <w:rPr>
          <w:szCs w:val="24"/>
        </w:rPr>
        <w:t xml:space="preserve">However, </w:t>
      </w:r>
      <w:r w:rsidR="00B11FD9">
        <w:rPr>
          <w:szCs w:val="24"/>
        </w:rPr>
        <w:t xml:space="preserve">her contention does not correctly reflect </w:t>
      </w:r>
      <w:r w:rsidR="00472D2C" w:rsidRPr="00804F61">
        <w:rPr>
          <w:szCs w:val="24"/>
        </w:rPr>
        <w:t>the</w:t>
      </w:r>
      <w:r w:rsidRPr="00804F61">
        <w:rPr>
          <w:szCs w:val="24"/>
        </w:rPr>
        <w:t xml:space="preserve"> test</w:t>
      </w:r>
      <w:r w:rsidR="00472D2C" w:rsidRPr="00804F61">
        <w:rPr>
          <w:szCs w:val="24"/>
        </w:rPr>
        <w:t xml:space="preserve"> for moral turpitude</w:t>
      </w:r>
      <w:r w:rsidRPr="00804F61">
        <w:rPr>
          <w:szCs w:val="24"/>
        </w:rPr>
        <w:t>.</w:t>
      </w:r>
      <w:r w:rsidR="0072134B" w:rsidRPr="00804F61">
        <w:rPr>
          <w:szCs w:val="24"/>
        </w:rPr>
        <w:t xml:space="preserve">  The test is whether </w:t>
      </w:r>
      <w:r w:rsidR="00A70DA2" w:rsidRPr="00804F61">
        <w:rPr>
          <w:szCs w:val="24"/>
        </w:rPr>
        <w:t xml:space="preserve">the facts and circumstances surrounding </w:t>
      </w:r>
      <w:r w:rsidR="0072134B" w:rsidRPr="00804F61">
        <w:rPr>
          <w:szCs w:val="24"/>
        </w:rPr>
        <w:t xml:space="preserve">her criminal conduct </w:t>
      </w:r>
      <w:r w:rsidR="00AB1D5C">
        <w:rPr>
          <w:szCs w:val="24"/>
        </w:rPr>
        <w:t>show</w:t>
      </w:r>
      <w:r w:rsidR="009E4E58" w:rsidRPr="00804F61">
        <w:rPr>
          <w:szCs w:val="24"/>
        </w:rPr>
        <w:t xml:space="preserve"> </w:t>
      </w:r>
      <w:r w:rsidR="00E24167" w:rsidRPr="00804F61">
        <w:rPr>
          <w:szCs w:val="24"/>
        </w:rPr>
        <w:t xml:space="preserve">either </w:t>
      </w:r>
      <w:r w:rsidR="009E4E58" w:rsidRPr="00804F61">
        <w:rPr>
          <w:szCs w:val="24"/>
        </w:rPr>
        <w:t xml:space="preserve">“a </w:t>
      </w:r>
      <w:r w:rsidR="009E4E58" w:rsidRPr="00804F61">
        <w:rPr>
          <w:szCs w:val="24"/>
        </w:rPr>
        <w:lastRenderedPageBreak/>
        <w:t>deficiency in any character trait necessary for the practice of law (such as trustworthiness, honesty, fairness, candor, and fidelity to fiduciary duties)</w:t>
      </w:r>
      <w:r w:rsidR="00AB1D5C">
        <w:rPr>
          <w:szCs w:val="24"/>
        </w:rPr>
        <w:t>”</w:t>
      </w:r>
      <w:r w:rsidR="009E4E58" w:rsidRPr="00804F61">
        <w:rPr>
          <w:szCs w:val="24"/>
        </w:rPr>
        <w:t xml:space="preserve"> or </w:t>
      </w:r>
      <w:r w:rsidR="00AB1D5C">
        <w:rPr>
          <w:szCs w:val="24"/>
        </w:rPr>
        <w:t>involve “</w:t>
      </w:r>
      <w:r w:rsidR="0072134B" w:rsidRPr="00804F61">
        <w:rPr>
          <w:szCs w:val="24"/>
        </w:rPr>
        <w:t>such a serious breach of a duty owed to another or to society, or such a flagrant disrespect for the law or for societal norms, that knowledge of the attorney’s conduct would be likely to undermine public confidence in and respect for the legal profession.  [Citations.]”  (</w:t>
      </w:r>
      <w:r w:rsidR="0072134B" w:rsidRPr="00804F61">
        <w:rPr>
          <w:i/>
          <w:szCs w:val="24"/>
        </w:rPr>
        <w:t>In re Lesansky</w:t>
      </w:r>
      <w:r w:rsidR="0072134B" w:rsidRPr="00804F61">
        <w:rPr>
          <w:szCs w:val="24"/>
        </w:rPr>
        <w:t xml:space="preserve"> (2001) 25</w:t>
      </w:r>
      <w:r w:rsidR="003954DF">
        <w:rPr>
          <w:szCs w:val="24"/>
        </w:rPr>
        <w:t> </w:t>
      </w:r>
      <w:r w:rsidR="0072134B" w:rsidRPr="00804F61">
        <w:rPr>
          <w:szCs w:val="24"/>
        </w:rPr>
        <w:t xml:space="preserve">Cal.4th 11, 16.)  </w:t>
      </w:r>
      <w:r w:rsidR="00F21D92" w:rsidRPr="00804F61">
        <w:rPr>
          <w:szCs w:val="24"/>
        </w:rPr>
        <w:t>We find</w:t>
      </w:r>
      <w:r w:rsidR="00456660">
        <w:rPr>
          <w:szCs w:val="24"/>
        </w:rPr>
        <w:t xml:space="preserve"> that her conduct</w:t>
      </w:r>
      <w:r w:rsidR="00E24167" w:rsidRPr="00804F61">
        <w:rPr>
          <w:szCs w:val="24"/>
        </w:rPr>
        <w:t>, as evidenced in the record,</w:t>
      </w:r>
      <w:r w:rsidR="00F21D92" w:rsidRPr="00804F61">
        <w:rPr>
          <w:szCs w:val="24"/>
        </w:rPr>
        <w:t xml:space="preserve"> </w:t>
      </w:r>
      <w:r w:rsidR="00B11FD9">
        <w:rPr>
          <w:szCs w:val="24"/>
        </w:rPr>
        <w:t>establishes moral turpitude under either condition</w:t>
      </w:r>
      <w:r w:rsidR="00E24167" w:rsidRPr="00804F61">
        <w:rPr>
          <w:szCs w:val="24"/>
        </w:rPr>
        <w:t xml:space="preserve"> of </w:t>
      </w:r>
      <w:r w:rsidR="006A7F4C" w:rsidRPr="00804F61">
        <w:rPr>
          <w:szCs w:val="24"/>
        </w:rPr>
        <w:t>the test.</w:t>
      </w:r>
    </w:p>
    <w:p w:rsidR="00E24167" w:rsidRPr="00804F61" w:rsidRDefault="00E24167" w:rsidP="00E24167">
      <w:pPr>
        <w:spacing w:line="480" w:lineRule="auto"/>
        <w:ind w:firstLine="720"/>
        <w:rPr>
          <w:szCs w:val="24"/>
        </w:rPr>
      </w:pPr>
      <w:r w:rsidRPr="00804F61">
        <w:rPr>
          <w:szCs w:val="24"/>
        </w:rPr>
        <w:t xml:space="preserve">First, the facts and circumstances surrounding her conviction reveal deficiencies in Peters’s honesty and candor.  </w:t>
      </w:r>
      <w:r w:rsidR="00BE406E">
        <w:rPr>
          <w:szCs w:val="24"/>
        </w:rPr>
        <w:t xml:space="preserve">Peters argues that she is not culpable of moral turpitude because she did not make affirmative misstatements to either Sergeant Beigh or the probation officer.  However, we find that she </w:t>
      </w:r>
      <w:r w:rsidR="00EE3CF4">
        <w:rPr>
          <w:szCs w:val="24"/>
        </w:rPr>
        <w:t>was not candid with S</w:t>
      </w:r>
      <w:r w:rsidRPr="00804F61">
        <w:rPr>
          <w:szCs w:val="24"/>
        </w:rPr>
        <w:t xml:space="preserve">ergeant </w:t>
      </w:r>
      <w:r w:rsidR="00EE3CF4">
        <w:rPr>
          <w:szCs w:val="24"/>
        </w:rPr>
        <w:t xml:space="preserve">Beigh </w:t>
      </w:r>
      <w:r w:rsidRPr="00804F61">
        <w:rPr>
          <w:szCs w:val="24"/>
        </w:rPr>
        <w:t xml:space="preserve">at the scene about the number of Neurontin pills she had taken.  Even assuming a misunderstanding at the scene caused her to misstate the number of pills she had </w:t>
      </w:r>
      <w:r w:rsidR="00156310">
        <w:rPr>
          <w:szCs w:val="24"/>
        </w:rPr>
        <w:t>consumed</w:t>
      </w:r>
      <w:r w:rsidRPr="00804F61">
        <w:rPr>
          <w:szCs w:val="24"/>
        </w:rPr>
        <w:t xml:space="preserve">, she never told the police she had taken six or seven—not two—Neurontin pills in the hours before the collision.  </w:t>
      </w:r>
      <w:r w:rsidR="00BE406E">
        <w:rPr>
          <w:szCs w:val="24"/>
        </w:rPr>
        <w:t>Further</w:t>
      </w:r>
      <w:r w:rsidRPr="00804F61">
        <w:rPr>
          <w:szCs w:val="24"/>
        </w:rPr>
        <w:t xml:space="preserve">, during the presentencing phase, she did not tell the probation officer about her overuse of Neurontin—information he testified would have been useful </w:t>
      </w:r>
      <w:r w:rsidR="00621D48">
        <w:rPr>
          <w:szCs w:val="24"/>
        </w:rPr>
        <w:t>in preparing his report</w:t>
      </w:r>
      <w:r w:rsidRPr="00804F61">
        <w:rPr>
          <w:szCs w:val="24"/>
        </w:rPr>
        <w:t>.  She also disingenuously told the probation officer she had not been impaired</w:t>
      </w:r>
      <w:r w:rsidR="00702CF4">
        <w:rPr>
          <w:szCs w:val="24"/>
        </w:rPr>
        <w:t>,</w:t>
      </w:r>
      <w:r w:rsidRPr="00804F61">
        <w:rPr>
          <w:szCs w:val="24"/>
        </w:rPr>
        <w:t xml:space="preserve"> and the collision was a horrible accident resulting from a lack of caution.</w:t>
      </w:r>
    </w:p>
    <w:p w:rsidR="006A1BD9" w:rsidRPr="00804F61" w:rsidRDefault="006D5C34" w:rsidP="009C2031">
      <w:pPr>
        <w:spacing w:line="480" w:lineRule="auto"/>
        <w:ind w:firstLine="720"/>
        <w:rPr>
          <w:szCs w:val="24"/>
        </w:rPr>
      </w:pPr>
      <w:r w:rsidRPr="00804F61">
        <w:rPr>
          <w:szCs w:val="24"/>
        </w:rPr>
        <w:t xml:space="preserve">Second, </w:t>
      </w:r>
      <w:r w:rsidR="000650CF" w:rsidRPr="00804F61">
        <w:rPr>
          <w:szCs w:val="24"/>
        </w:rPr>
        <w:t xml:space="preserve">Peters’s conduct </w:t>
      </w:r>
      <w:r w:rsidR="00662B81" w:rsidRPr="00804F61">
        <w:rPr>
          <w:szCs w:val="24"/>
        </w:rPr>
        <w:t>represents</w:t>
      </w:r>
      <w:r w:rsidR="000650CF" w:rsidRPr="00804F61">
        <w:rPr>
          <w:szCs w:val="24"/>
        </w:rPr>
        <w:t xml:space="preserve"> a serious breach of her duty to society and demonstrates </w:t>
      </w:r>
      <w:r w:rsidR="00BF58FD" w:rsidRPr="00804F61">
        <w:rPr>
          <w:szCs w:val="24"/>
        </w:rPr>
        <w:t xml:space="preserve">a flagrant disrespect for the law such that </w:t>
      </w:r>
      <w:r w:rsidR="000650CF" w:rsidRPr="00804F61">
        <w:rPr>
          <w:szCs w:val="24"/>
        </w:rPr>
        <w:t xml:space="preserve">knowledge of her conduct would undermine </w:t>
      </w:r>
      <w:r w:rsidR="00BF58FD" w:rsidRPr="00804F61">
        <w:rPr>
          <w:szCs w:val="24"/>
        </w:rPr>
        <w:t xml:space="preserve">public confidence in and respect for the profession. </w:t>
      </w:r>
      <w:r w:rsidR="001C385E" w:rsidRPr="00804F61">
        <w:rPr>
          <w:szCs w:val="24"/>
        </w:rPr>
        <w:t xml:space="preserve"> </w:t>
      </w:r>
      <w:r w:rsidR="00115675" w:rsidRPr="00804F61">
        <w:rPr>
          <w:szCs w:val="24"/>
        </w:rPr>
        <w:t xml:space="preserve">Her </w:t>
      </w:r>
      <w:r w:rsidR="000650CF" w:rsidRPr="00804F61">
        <w:rPr>
          <w:szCs w:val="24"/>
        </w:rPr>
        <w:t xml:space="preserve">felony </w:t>
      </w:r>
      <w:r w:rsidR="00115675" w:rsidRPr="00804F61">
        <w:rPr>
          <w:szCs w:val="24"/>
        </w:rPr>
        <w:t xml:space="preserve">criminal conviction </w:t>
      </w:r>
      <w:r w:rsidR="00102CFB" w:rsidRPr="00804F61">
        <w:rPr>
          <w:szCs w:val="24"/>
        </w:rPr>
        <w:t>is conclusive proof</w:t>
      </w:r>
      <w:r w:rsidR="00115675" w:rsidRPr="00804F61">
        <w:rPr>
          <w:szCs w:val="24"/>
        </w:rPr>
        <w:t xml:space="preserve"> that she drove while intoxicated and caused Robert Weaver’s death.  </w:t>
      </w:r>
      <w:r w:rsidR="00654FD9" w:rsidRPr="00804F61">
        <w:rPr>
          <w:szCs w:val="24"/>
        </w:rPr>
        <w:t>(</w:t>
      </w:r>
      <w:r w:rsidR="00C2057A" w:rsidRPr="00804F61">
        <w:rPr>
          <w:szCs w:val="24"/>
        </w:rPr>
        <w:t>§ </w:t>
      </w:r>
      <w:r w:rsidR="00115675" w:rsidRPr="00804F61">
        <w:rPr>
          <w:szCs w:val="24"/>
        </w:rPr>
        <w:t xml:space="preserve">6101, </w:t>
      </w:r>
      <w:r w:rsidR="00102CFB" w:rsidRPr="00804F61">
        <w:rPr>
          <w:szCs w:val="24"/>
        </w:rPr>
        <w:t>subds.</w:t>
      </w:r>
      <w:r w:rsidR="003954DF">
        <w:rPr>
          <w:szCs w:val="24"/>
        </w:rPr>
        <w:t> </w:t>
      </w:r>
      <w:r w:rsidR="00102CFB" w:rsidRPr="00804F61">
        <w:rPr>
          <w:szCs w:val="24"/>
        </w:rPr>
        <w:t xml:space="preserve">(a) &amp; (e); </w:t>
      </w:r>
      <w:r w:rsidR="00102CFB" w:rsidRPr="00804F61">
        <w:rPr>
          <w:i/>
          <w:szCs w:val="24"/>
        </w:rPr>
        <w:t>In the Matter of Posthuma</w:t>
      </w:r>
      <w:r w:rsidR="00102CFB" w:rsidRPr="00804F61">
        <w:rPr>
          <w:szCs w:val="24"/>
        </w:rPr>
        <w:t xml:space="preserve"> (Review Dept. 1998) 3</w:t>
      </w:r>
      <w:r w:rsidR="003954DF">
        <w:rPr>
          <w:szCs w:val="24"/>
        </w:rPr>
        <w:t> </w:t>
      </w:r>
      <w:r w:rsidR="00102CFB" w:rsidRPr="00804F61">
        <w:rPr>
          <w:szCs w:val="24"/>
        </w:rPr>
        <w:t xml:space="preserve">Cal. State Bar Ct. Rptr. 813, </w:t>
      </w:r>
      <w:r w:rsidR="00102CFB" w:rsidRPr="00804F61">
        <w:rPr>
          <w:szCs w:val="24"/>
        </w:rPr>
        <w:lastRenderedPageBreak/>
        <w:t>820.)</w:t>
      </w:r>
      <w:r w:rsidR="008B4390" w:rsidRPr="00804F61">
        <w:rPr>
          <w:rStyle w:val="FootnoteReference"/>
          <w:szCs w:val="24"/>
        </w:rPr>
        <w:footnoteReference w:id="11"/>
      </w:r>
      <w:r w:rsidR="008B4390" w:rsidRPr="00804F61">
        <w:rPr>
          <w:szCs w:val="24"/>
        </w:rPr>
        <w:t xml:space="preserve">  </w:t>
      </w:r>
      <w:r w:rsidR="00A70DA2" w:rsidRPr="00804F61">
        <w:rPr>
          <w:szCs w:val="24"/>
        </w:rPr>
        <w:t>Peters</w:t>
      </w:r>
      <w:r w:rsidR="00E8655B" w:rsidRPr="00804F61">
        <w:rPr>
          <w:szCs w:val="24"/>
        </w:rPr>
        <w:t xml:space="preserve"> </w:t>
      </w:r>
      <w:r w:rsidR="00B70728">
        <w:rPr>
          <w:szCs w:val="24"/>
        </w:rPr>
        <w:t>had</w:t>
      </w:r>
      <w:r w:rsidR="0013632B" w:rsidRPr="00804F61">
        <w:rPr>
          <w:szCs w:val="24"/>
        </w:rPr>
        <w:t xml:space="preserve"> an admitted history of being unable to control </w:t>
      </w:r>
      <w:r w:rsidR="00121F12" w:rsidRPr="00804F61">
        <w:rPr>
          <w:szCs w:val="24"/>
        </w:rPr>
        <w:t xml:space="preserve">her </w:t>
      </w:r>
      <w:r w:rsidR="00864378" w:rsidRPr="00804F61">
        <w:rPr>
          <w:szCs w:val="24"/>
        </w:rPr>
        <w:t>prescription drug</w:t>
      </w:r>
      <w:r w:rsidR="00121F12" w:rsidRPr="00804F61">
        <w:rPr>
          <w:szCs w:val="24"/>
        </w:rPr>
        <w:t xml:space="preserve"> u</w:t>
      </w:r>
      <w:r w:rsidR="00864378" w:rsidRPr="00804F61">
        <w:rPr>
          <w:szCs w:val="24"/>
        </w:rPr>
        <w:t>s</w:t>
      </w:r>
      <w:r w:rsidR="00121F12" w:rsidRPr="00804F61">
        <w:rPr>
          <w:szCs w:val="24"/>
        </w:rPr>
        <w:t>e</w:t>
      </w:r>
      <w:r w:rsidR="00490FB9">
        <w:rPr>
          <w:szCs w:val="24"/>
        </w:rPr>
        <w:t xml:space="preserve">, which </w:t>
      </w:r>
      <w:r w:rsidR="000A1A34">
        <w:rPr>
          <w:szCs w:val="24"/>
        </w:rPr>
        <w:t>prompted</w:t>
      </w:r>
      <w:r w:rsidR="00490FB9">
        <w:rPr>
          <w:szCs w:val="24"/>
        </w:rPr>
        <w:t xml:space="preserve"> one</w:t>
      </w:r>
      <w:r w:rsidR="0013632B" w:rsidRPr="00804F61">
        <w:rPr>
          <w:szCs w:val="24"/>
        </w:rPr>
        <w:t xml:space="preserve"> physician </w:t>
      </w:r>
      <w:r w:rsidR="00490FB9">
        <w:rPr>
          <w:szCs w:val="24"/>
        </w:rPr>
        <w:t>to cease treating her</w:t>
      </w:r>
      <w:r w:rsidR="00864378" w:rsidRPr="00804F61">
        <w:rPr>
          <w:szCs w:val="24"/>
        </w:rPr>
        <w:t xml:space="preserve">.  </w:t>
      </w:r>
      <w:r w:rsidR="001C11E5" w:rsidRPr="00804F61">
        <w:rPr>
          <w:szCs w:val="24"/>
        </w:rPr>
        <w:t>Though she</w:t>
      </w:r>
      <w:r w:rsidR="00C943EB" w:rsidRPr="00804F61">
        <w:rPr>
          <w:szCs w:val="24"/>
        </w:rPr>
        <w:t xml:space="preserve"> stopped using Norco in 2012</w:t>
      </w:r>
      <w:r w:rsidR="00670D7D" w:rsidRPr="00804F61">
        <w:rPr>
          <w:szCs w:val="24"/>
        </w:rPr>
        <w:t xml:space="preserve">, </w:t>
      </w:r>
      <w:r w:rsidR="001C11E5" w:rsidRPr="00804F61">
        <w:rPr>
          <w:szCs w:val="24"/>
        </w:rPr>
        <w:t>she</w:t>
      </w:r>
      <w:r w:rsidR="00670D7D" w:rsidRPr="00804F61">
        <w:rPr>
          <w:szCs w:val="24"/>
        </w:rPr>
        <w:t xml:space="preserve"> </w:t>
      </w:r>
      <w:r w:rsidR="00696394" w:rsidRPr="00804F61">
        <w:rPr>
          <w:szCs w:val="24"/>
        </w:rPr>
        <w:t>took</w:t>
      </w:r>
      <w:r w:rsidR="00670D7D" w:rsidRPr="00804F61">
        <w:rPr>
          <w:szCs w:val="24"/>
        </w:rPr>
        <w:t xml:space="preserve"> </w:t>
      </w:r>
      <w:r w:rsidR="00814B4E" w:rsidRPr="00804F61">
        <w:rPr>
          <w:szCs w:val="24"/>
        </w:rPr>
        <w:t xml:space="preserve">Neurontin </w:t>
      </w:r>
      <w:r w:rsidR="00696394" w:rsidRPr="00804F61">
        <w:rPr>
          <w:szCs w:val="24"/>
        </w:rPr>
        <w:t>contrary to direct</w:t>
      </w:r>
      <w:r w:rsidR="001C11E5" w:rsidRPr="00804F61">
        <w:rPr>
          <w:szCs w:val="24"/>
        </w:rPr>
        <w:t>ion</w:t>
      </w:r>
      <w:r w:rsidR="00696394" w:rsidRPr="00804F61">
        <w:rPr>
          <w:szCs w:val="24"/>
        </w:rPr>
        <w:t xml:space="preserve"> for nine to </w:t>
      </w:r>
      <w:r w:rsidR="00490FB9">
        <w:rPr>
          <w:szCs w:val="24"/>
        </w:rPr>
        <w:t>12</w:t>
      </w:r>
      <w:r w:rsidR="00696394" w:rsidRPr="00804F61">
        <w:rPr>
          <w:szCs w:val="24"/>
        </w:rPr>
        <w:t xml:space="preserve"> months prior to the collision</w:t>
      </w:r>
      <w:r w:rsidR="00814B4E" w:rsidRPr="00804F61">
        <w:rPr>
          <w:szCs w:val="24"/>
        </w:rPr>
        <w:t xml:space="preserve">.  </w:t>
      </w:r>
      <w:r w:rsidR="00A809B9" w:rsidRPr="00804F61">
        <w:rPr>
          <w:szCs w:val="24"/>
        </w:rPr>
        <w:t xml:space="preserve">On the day of the </w:t>
      </w:r>
      <w:r w:rsidR="00490FB9">
        <w:rPr>
          <w:szCs w:val="24"/>
        </w:rPr>
        <w:t>crash</w:t>
      </w:r>
      <w:r w:rsidR="00A809B9" w:rsidRPr="00804F61">
        <w:rPr>
          <w:szCs w:val="24"/>
        </w:rPr>
        <w:t xml:space="preserve">, </w:t>
      </w:r>
      <w:r w:rsidR="006A1BD9" w:rsidRPr="00804F61">
        <w:rPr>
          <w:szCs w:val="24"/>
        </w:rPr>
        <w:t xml:space="preserve">Peters </w:t>
      </w:r>
      <w:r w:rsidR="00472D2C" w:rsidRPr="00804F61">
        <w:rPr>
          <w:szCs w:val="24"/>
        </w:rPr>
        <w:t xml:space="preserve">knowingly </w:t>
      </w:r>
      <w:r w:rsidR="006A1BD9" w:rsidRPr="00804F61">
        <w:rPr>
          <w:szCs w:val="24"/>
        </w:rPr>
        <w:t>took six or seven Neurontin pills—more than her full day’s prescrib</w:t>
      </w:r>
      <w:r w:rsidR="00174FCA" w:rsidRPr="00804F61">
        <w:rPr>
          <w:szCs w:val="24"/>
        </w:rPr>
        <w:t xml:space="preserve">ed dose—in </w:t>
      </w:r>
      <w:r w:rsidR="006E6899">
        <w:rPr>
          <w:szCs w:val="24"/>
        </w:rPr>
        <w:t>about</w:t>
      </w:r>
      <w:r w:rsidR="00174FCA" w:rsidRPr="00804F61">
        <w:rPr>
          <w:szCs w:val="24"/>
        </w:rPr>
        <w:t xml:space="preserve"> </w:t>
      </w:r>
      <w:r w:rsidR="001C385E" w:rsidRPr="00804F61">
        <w:rPr>
          <w:szCs w:val="24"/>
        </w:rPr>
        <w:t>five</w:t>
      </w:r>
      <w:r w:rsidR="00174FCA" w:rsidRPr="00804F61">
        <w:rPr>
          <w:szCs w:val="24"/>
        </w:rPr>
        <w:t xml:space="preserve"> hours.  </w:t>
      </w:r>
      <w:r w:rsidR="00605DA2" w:rsidRPr="00804F61">
        <w:rPr>
          <w:szCs w:val="24"/>
        </w:rPr>
        <w:t>Despite having</w:t>
      </w:r>
      <w:r w:rsidR="006E6899">
        <w:rPr>
          <w:szCs w:val="24"/>
        </w:rPr>
        <w:t xml:space="preserve"> previously</w:t>
      </w:r>
      <w:r w:rsidR="00605DA2" w:rsidRPr="00804F61">
        <w:rPr>
          <w:szCs w:val="24"/>
        </w:rPr>
        <w:t xml:space="preserve"> felt sedated </w:t>
      </w:r>
      <w:r w:rsidR="00EA1C6D" w:rsidRPr="00804F61">
        <w:rPr>
          <w:szCs w:val="24"/>
        </w:rPr>
        <w:t>by the drug</w:t>
      </w:r>
      <w:r w:rsidR="00605DA2" w:rsidRPr="00804F61">
        <w:rPr>
          <w:szCs w:val="24"/>
        </w:rPr>
        <w:t>, she</w:t>
      </w:r>
      <w:r w:rsidR="006A1BD9" w:rsidRPr="00804F61">
        <w:rPr>
          <w:szCs w:val="24"/>
        </w:rPr>
        <w:t xml:space="preserve"> </w:t>
      </w:r>
      <w:r w:rsidR="006E6899">
        <w:rPr>
          <w:szCs w:val="24"/>
        </w:rPr>
        <w:t xml:space="preserve">still </w:t>
      </w:r>
      <w:r w:rsidR="00A809B9" w:rsidRPr="00804F61">
        <w:rPr>
          <w:szCs w:val="24"/>
        </w:rPr>
        <w:t>chose to drive</w:t>
      </w:r>
      <w:r w:rsidR="00605DA2" w:rsidRPr="00804F61">
        <w:rPr>
          <w:szCs w:val="24"/>
        </w:rPr>
        <w:t xml:space="preserve">.  </w:t>
      </w:r>
      <w:r w:rsidR="00A809B9" w:rsidRPr="00804F61">
        <w:rPr>
          <w:szCs w:val="24"/>
        </w:rPr>
        <w:t>F</w:t>
      </w:r>
      <w:r w:rsidR="00605DA2" w:rsidRPr="00804F61">
        <w:rPr>
          <w:szCs w:val="24"/>
        </w:rPr>
        <w:t xml:space="preserve">or nearly a mile, she </w:t>
      </w:r>
      <w:r w:rsidR="00E04844">
        <w:rPr>
          <w:szCs w:val="24"/>
        </w:rPr>
        <w:t>traversed</w:t>
      </w:r>
      <w:r w:rsidR="00EA1C6D" w:rsidRPr="00804F61">
        <w:rPr>
          <w:szCs w:val="24"/>
        </w:rPr>
        <w:t xml:space="preserve"> widely</w:t>
      </w:r>
      <w:r w:rsidR="00605DA2" w:rsidRPr="00804F61">
        <w:rPr>
          <w:szCs w:val="24"/>
        </w:rPr>
        <w:t xml:space="preserve"> </w:t>
      </w:r>
      <w:r w:rsidR="00E04844">
        <w:rPr>
          <w:szCs w:val="24"/>
        </w:rPr>
        <w:t xml:space="preserve">across multiple lanes </w:t>
      </w:r>
      <w:r w:rsidR="00EA1C6D" w:rsidRPr="00804F61">
        <w:rPr>
          <w:szCs w:val="24"/>
        </w:rPr>
        <w:t>but did not stop</w:t>
      </w:r>
      <w:r w:rsidR="006E6899">
        <w:rPr>
          <w:szCs w:val="24"/>
        </w:rPr>
        <w:t>,</w:t>
      </w:r>
      <w:r w:rsidR="00EA1C6D" w:rsidRPr="00804F61">
        <w:rPr>
          <w:szCs w:val="24"/>
        </w:rPr>
        <w:t xml:space="preserve"> </w:t>
      </w:r>
      <w:r w:rsidR="00605DA2" w:rsidRPr="00804F61">
        <w:rPr>
          <w:szCs w:val="24"/>
        </w:rPr>
        <w:t xml:space="preserve">even </w:t>
      </w:r>
      <w:r w:rsidR="00BC25B7" w:rsidRPr="00804F61">
        <w:rPr>
          <w:szCs w:val="24"/>
        </w:rPr>
        <w:t xml:space="preserve">after she ran all four </w:t>
      </w:r>
      <w:r w:rsidR="00D16313">
        <w:rPr>
          <w:szCs w:val="24"/>
        </w:rPr>
        <w:t>tires</w:t>
      </w:r>
      <w:r w:rsidR="00BC25B7" w:rsidRPr="00804F61">
        <w:rPr>
          <w:szCs w:val="24"/>
        </w:rPr>
        <w:t xml:space="preserve"> of her car over the curb and onto the grass.</w:t>
      </w:r>
      <w:r w:rsidR="006A1BD9" w:rsidRPr="00804F61">
        <w:rPr>
          <w:szCs w:val="24"/>
        </w:rPr>
        <w:t xml:space="preserve">  </w:t>
      </w:r>
      <w:r w:rsidR="00CC56D9" w:rsidRPr="00804F61">
        <w:rPr>
          <w:szCs w:val="24"/>
        </w:rPr>
        <w:t>Instead</w:t>
      </w:r>
      <w:r w:rsidR="00EA1C6D" w:rsidRPr="00804F61">
        <w:rPr>
          <w:szCs w:val="24"/>
        </w:rPr>
        <w:t xml:space="preserve">, she </w:t>
      </w:r>
      <w:r w:rsidR="00D22C0A" w:rsidRPr="00804F61">
        <w:rPr>
          <w:szCs w:val="24"/>
        </w:rPr>
        <w:t>continued driving</w:t>
      </w:r>
      <w:r w:rsidR="00A5395F" w:rsidRPr="00804F61">
        <w:rPr>
          <w:szCs w:val="24"/>
        </w:rPr>
        <w:t xml:space="preserve"> at </w:t>
      </w:r>
      <w:r w:rsidR="00B70728">
        <w:rPr>
          <w:szCs w:val="24"/>
        </w:rPr>
        <w:t xml:space="preserve">approximately </w:t>
      </w:r>
      <w:r w:rsidR="00A5395F" w:rsidRPr="00804F61">
        <w:rPr>
          <w:szCs w:val="24"/>
        </w:rPr>
        <w:t xml:space="preserve">50 to </w:t>
      </w:r>
      <w:r w:rsidR="00F2440D" w:rsidRPr="00804F61">
        <w:rPr>
          <w:szCs w:val="24"/>
        </w:rPr>
        <w:t>60 miles per hour, and, without braking</w:t>
      </w:r>
      <w:r w:rsidR="00A809B9" w:rsidRPr="00804F61">
        <w:rPr>
          <w:szCs w:val="24"/>
        </w:rPr>
        <w:t>,</w:t>
      </w:r>
      <w:r w:rsidR="00F2440D" w:rsidRPr="00804F61">
        <w:rPr>
          <w:szCs w:val="24"/>
        </w:rPr>
        <w:t xml:space="preserve"> </w:t>
      </w:r>
      <w:r w:rsidR="00EA1C6D" w:rsidRPr="00804F61">
        <w:rPr>
          <w:szCs w:val="24"/>
        </w:rPr>
        <w:t xml:space="preserve">rear-ended </w:t>
      </w:r>
      <w:r w:rsidR="00A5395F" w:rsidRPr="00804F61">
        <w:rPr>
          <w:szCs w:val="24"/>
        </w:rPr>
        <w:t>the Weavers’</w:t>
      </w:r>
      <w:r w:rsidR="00D22C0A" w:rsidRPr="00804F61">
        <w:rPr>
          <w:szCs w:val="24"/>
        </w:rPr>
        <w:t xml:space="preserve"> stopped</w:t>
      </w:r>
      <w:r w:rsidR="00F2440D" w:rsidRPr="00804F61">
        <w:rPr>
          <w:szCs w:val="24"/>
        </w:rPr>
        <w:t xml:space="preserve"> </w:t>
      </w:r>
      <w:r w:rsidR="007B3227" w:rsidRPr="00804F61">
        <w:rPr>
          <w:szCs w:val="24"/>
        </w:rPr>
        <w:t>car</w:t>
      </w:r>
      <w:r w:rsidR="007137A2" w:rsidRPr="00804F61">
        <w:rPr>
          <w:szCs w:val="24"/>
        </w:rPr>
        <w:t xml:space="preserve">.  </w:t>
      </w:r>
      <w:r w:rsidR="001C11E5" w:rsidRPr="00804F61">
        <w:rPr>
          <w:szCs w:val="24"/>
        </w:rPr>
        <w:t xml:space="preserve">She destroyed </w:t>
      </w:r>
      <w:r w:rsidR="001C385E" w:rsidRPr="00804F61">
        <w:rPr>
          <w:szCs w:val="24"/>
        </w:rPr>
        <w:t>the</w:t>
      </w:r>
      <w:r w:rsidR="00D22C0A" w:rsidRPr="00804F61">
        <w:rPr>
          <w:szCs w:val="24"/>
        </w:rPr>
        <w:t>ir</w:t>
      </w:r>
      <w:r w:rsidR="00A5395F" w:rsidRPr="00804F61">
        <w:rPr>
          <w:szCs w:val="24"/>
        </w:rPr>
        <w:t xml:space="preserve"> car, killed Robert, </w:t>
      </w:r>
      <w:r w:rsidR="001C385E" w:rsidRPr="00804F61">
        <w:rPr>
          <w:szCs w:val="24"/>
        </w:rPr>
        <w:t>gravely injured Bonnie</w:t>
      </w:r>
      <w:r w:rsidR="00AC7393" w:rsidRPr="00804F61">
        <w:rPr>
          <w:szCs w:val="24"/>
        </w:rPr>
        <w:t>,</w:t>
      </w:r>
      <w:r w:rsidR="00CC56D9" w:rsidRPr="00804F61">
        <w:rPr>
          <w:szCs w:val="24"/>
        </w:rPr>
        <w:t xml:space="preserve"> and injured others</w:t>
      </w:r>
      <w:r w:rsidR="00461941" w:rsidRPr="00804F61">
        <w:rPr>
          <w:szCs w:val="24"/>
        </w:rPr>
        <w:t>.</w:t>
      </w:r>
    </w:p>
    <w:p w:rsidR="00562456" w:rsidRDefault="0068185E" w:rsidP="003E3A6E">
      <w:pPr>
        <w:spacing w:line="480" w:lineRule="auto"/>
        <w:ind w:firstLine="720"/>
        <w:rPr>
          <w:szCs w:val="24"/>
        </w:rPr>
      </w:pPr>
      <w:r w:rsidRPr="00804F61">
        <w:rPr>
          <w:szCs w:val="24"/>
        </w:rPr>
        <w:t>Peters</w:t>
      </w:r>
      <w:r w:rsidR="00093E47" w:rsidRPr="00804F61">
        <w:rPr>
          <w:szCs w:val="24"/>
        </w:rPr>
        <w:t xml:space="preserve"> </w:t>
      </w:r>
      <w:r w:rsidR="00C74373" w:rsidRPr="00804F61">
        <w:rPr>
          <w:szCs w:val="24"/>
        </w:rPr>
        <w:t>ar</w:t>
      </w:r>
      <w:r w:rsidR="00AE4C43" w:rsidRPr="00804F61">
        <w:rPr>
          <w:szCs w:val="24"/>
        </w:rPr>
        <w:t>g</w:t>
      </w:r>
      <w:r w:rsidR="00C74373" w:rsidRPr="00804F61">
        <w:rPr>
          <w:szCs w:val="24"/>
        </w:rPr>
        <w:t>u</w:t>
      </w:r>
      <w:r w:rsidR="00AE4C43" w:rsidRPr="00804F61">
        <w:rPr>
          <w:szCs w:val="24"/>
        </w:rPr>
        <w:t>es</w:t>
      </w:r>
      <w:r w:rsidR="00093E47" w:rsidRPr="00804F61">
        <w:rPr>
          <w:szCs w:val="24"/>
        </w:rPr>
        <w:t xml:space="preserve"> </w:t>
      </w:r>
      <w:r w:rsidRPr="00804F61">
        <w:rPr>
          <w:szCs w:val="24"/>
        </w:rPr>
        <w:t xml:space="preserve">she </w:t>
      </w:r>
      <w:r w:rsidR="00093E47" w:rsidRPr="00804F61">
        <w:rPr>
          <w:szCs w:val="24"/>
        </w:rPr>
        <w:t xml:space="preserve">did not feel impaired </w:t>
      </w:r>
      <w:r w:rsidR="002B3B99" w:rsidRPr="00804F61">
        <w:rPr>
          <w:szCs w:val="24"/>
        </w:rPr>
        <w:t>the</w:t>
      </w:r>
      <w:r w:rsidR="008731F7" w:rsidRPr="00804F61">
        <w:rPr>
          <w:szCs w:val="24"/>
        </w:rPr>
        <w:t xml:space="preserve"> day</w:t>
      </w:r>
      <w:r w:rsidR="00AD16F4" w:rsidRPr="00804F61">
        <w:rPr>
          <w:szCs w:val="24"/>
        </w:rPr>
        <w:t xml:space="preserve"> of the colli</w:t>
      </w:r>
      <w:r w:rsidR="00D22C0A" w:rsidRPr="00804F61">
        <w:rPr>
          <w:szCs w:val="24"/>
        </w:rPr>
        <w:t>sion</w:t>
      </w:r>
      <w:r w:rsidR="008731F7" w:rsidRPr="00804F61">
        <w:rPr>
          <w:szCs w:val="24"/>
        </w:rPr>
        <w:t xml:space="preserve">.  </w:t>
      </w:r>
      <w:r w:rsidR="006B7F41" w:rsidRPr="00804F61">
        <w:rPr>
          <w:szCs w:val="24"/>
        </w:rPr>
        <w:t>But</w:t>
      </w:r>
      <w:r w:rsidR="00E83BFF">
        <w:rPr>
          <w:szCs w:val="24"/>
        </w:rPr>
        <w:t>, in fact,</w:t>
      </w:r>
      <w:r w:rsidR="002B3B99" w:rsidRPr="00804F61">
        <w:rPr>
          <w:szCs w:val="24"/>
        </w:rPr>
        <w:t xml:space="preserve"> she was </w:t>
      </w:r>
      <w:r w:rsidR="002B3B99" w:rsidRPr="00804F61">
        <w:rPr>
          <w:i/>
          <w:szCs w:val="24"/>
        </w:rPr>
        <w:t>significantly</w:t>
      </w:r>
      <w:r w:rsidR="008A6B79" w:rsidRPr="00804F61">
        <w:rPr>
          <w:szCs w:val="24"/>
        </w:rPr>
        <w:t xml:space="preserve"> impaired</w:t>
      </w:r>
      <w:r w:rsidR="006E6899">
        <w:rPr>
          <w:szCs w:val="24"/>
        </w:rPr>
        <w:t>,</w:t>
      </w:r>
      <w:r w:rsidR="008A6B79" w:rsidRPr="00804F61">
        <w:rPr>
          <w:szCs w:val="24"/>
        </w:rPr>
        <w:t xml:space="preserve"> </w:t>
      </w:r>
      <w:r w:rsidR="002B3B99" w:rsidRPr="00804F61">
        <w:rPr>
          <w:szCs w:val="24"/>
        </w:rPr>
        <w:t xml:space="preserve">as shown by </w:t>
      </w:r>
      <w:r w:rsidR="008A6B79" w:rsidRPr="00804F61">
        <w:rPr>
          <w:szCs w:val="24"/>
        </w:rPr>
        <w:t>her conviction</w:t>
      </w:r>
      <w:r w:rsidR="00186440" w:rsidRPr="00804F61">
        <w:rPr>
          <w:szCs w:val="24"/>
        </w:rPr>
        <w:t xml:space="preserve"> for </w:t>
      </w:r>
      <w:r w:rsidR="00E83BFF">
        <w:rPr>
          <w:szCs w:val="24"/>
        </w:rPr>
        <w:t>vehicular manslaughter while intoxicated</w:t>
      </w:r>
      <w:r w:rsidR="008A6B79" w:rsidRPr="00804F61">
        <w:rPr>
          <w:szCs w:val="24"/>
        </w:rPr>
        <w:t>, her</w:t>
      </w:r>
      <w:r w:rsidR="002B3B99" w:rsidRPr="00804F61">
        <w:rPr>
          <w:szCs w:val="24"/>
        </w:rPr>
        <w:t xml:space="preserve"> </w:t>
      </w:r>
      <w:r w:rsidR="002B346C" w:rsidRPr="00804F61">
        <w:rPr>
          <w:szCs w:val="24"/>
        </w:rPr>
        <w:t xml:space="preserve">wildly </w:t>
      </w:r>
      <w:r w:rsidR="002B3B99" w:rsidRPr="00804F61">
        <w:rPr>
          <w:szCs w:val="24"/>
        </w:rPr>
        <w:t>erratic driving</w:t>
      </w:r>
      <w:r w:rsidR="008A6B79" w:rsidRPr="00804F61">
        <w:rPr>
          <w:szCs w:val="24"/>
        </w:rPr>
        <w:t>, her failure to apply the brakes,</w:t>
      </w:r>
      <w:r w:rsidR="002B3B99" w:rsidRPr="00804F61">
        <w:rPr>
          <w:szCs w:val="24"/>
        </w:rPr>
        <w:t xml:space="preserve"> and</w:t>
      </w:r>
      <w:r w:rsidR="008A6B79" w:rsidRPr="00804F61">
        <w:rPr>
          <w:szCs w:val="24"/>
        </w:rPr>
        <w:t xml:space="preserve">, </w:t>
      </w:r>
      <w:r w:rsidR="001C33CF">
        <w:rPr>
          <w:szCs w:val="24"/>
        </w:rPr>
        <w:t>after</w:t>
      </w:r>
      <w:r w:rsidR="008A6B79" w:rsidRPr="00804F61">
        <w:rPr>
          <w:szCs w:val="24"/>
        </w:rPr>
        <w:t xml:space="preserve"> the collision, her</w:t>
      </w:r>
      <w:r w:rsidR="002B3B99" w:rsidRPr="00804F61">
        <w:rPr>
          <w:szCs w:val="24"/>
        </w:rPr>
        <w:t xml:space="preserve"> physical appearance, lack of balance, difficulty following instructions, and inability to pass multiple SFSTs.  </w:t>
      </w:r>
      <w:r w:rsidR="006B7F41" w:rsidRPr="00804F61">
        <w:rPr>
          <w:szCs w:val="24"/>
        </w:rPr>
        <w:t xml:space="preserve">Whether she </w:t>
      </w:r>
      <w:r w:rsidR="00583FAD" w:rsidRPr="00804F61">
        <w:rPr>
          <w:szCs w:val="24"/>
        </w:rPr>
        <w:t>perceived that she was</w:t>
      </w:r>
      <w:r w:rsidR="006B7F41" w:rsidRPr="00804F61">
        <w:rPr>
          <w:i/>
          <w:szCs w:val="24"/>
        </w:rPr>
        <w:t xml:space="preserve"> </w:t>
      </w:r>
      <w:r w:rsidR="006B7F41" w:rsidRPr="00804F61">
        <w:rPr>
          <w:szCs w:val="24"/>
        </w:rPr>
        <w:t xml:space="preserve">impaired, she knew or should have known that it was unsafe </w:t>
      </w:r>
      <w:r w:rsidR="00240CBB" w:rsidRPr="00804F61">
        <w:rPr>
          <w:szCs w:val="24"/>
        </w:rPr>
        <w:t xml:space="preserve">and unlawful </w:t>
      </w:r>
      <w:r w:rsidR="006B7F41" w:rsidRPr="00804F61">
        <w:rPr>
          <w:szCs w:val="24"/>
        </w:rPr>
        <w:t xml:space="preserve">to drive after taking more than a full day’s dose of Neurontin in </w:t>
      </w:r>
      <w:r w:rsidR="00C71714" w:rsidRPr="00804F61">
        <w:rPr>
          <w:szCs w:val="24"/>
        </w:rPr>
        <w:t>five</w:t>
      </w:r>
      <w:r w:rsidR="006B7F41" w:rsidRPr="00804F61">
        <w:rPr>
          <w:szCs w:val="24"/>
        </w:rPr>
        <w:t xml:space="preserve"> hours</w:t>
      </w:r>
      <w:r w:rsidR="00583FAD" w:rsidRPr="00804F61">
        <w:rPr>
          <w:szCs w:val="24"/>
        </w:rPr>
        <w:t>.</w:t>
      </w:r>
      <w:r w:rsidR="006B7F41" w:rsidRPr="00804F61">
        <w:rPr>
          <w:szCs w:val="24"/>
        </w:rPr>
        <w:t xml:space="preserve"> </w:t>
      </w:r>
      <w:r w:rsidR="00583FAD" w:rsidRPr="00804F61">
        <w:rPr>
          <w:szCs w:val="24"/>
        </w:rPr>
        <w:t xml:space="preserve"> She had been taking the drug for years, </w:t>
      </w:r>
      <w:r w:rsidR="006B7F41" w:rsidRPr="00804F61">
        <w:rPr>
          <w:szCs w:val="24"/>
        </w:rPr>
        <w:t xml:space="preserve">had felt sedated by </w:t>
      </w:r>
      <w:r w:rsidR="00583FAD" w:rsidRPr="00804F61">
        <w:rPr>
          <w:szCs w:val="24"/>
        </w:rPr>
        <w:t>it</w:t>
      </w:r>
      <w:r w:rsidR="006B7F41" w:rsidRPr="00804F61">
        <w:rPr>
          <w:szCs w:val="24"/>
        </w:rPr>
        <w:t xml:space="preserve"> </w:t>
      </w:r>
      <w:r w:rsidR="00583FAD" w:rsidRPr="00804F61">
        <w:rPr>
          <w:szCs w:val="24"/>
        </w:rPr>
        <w:t>before</w:t>
      </w:r>
      <w:r w:rsidR="00101A37" w:rsidRPr="00804F61">
        <w:rPr>
          <w:szCs w:val="24"/>
        </w:rPr>
        <w:t>,</w:t>
      </w:r>
      <w:r w:rsidR="00583FAD" w:rsidRPr="00804F61">
        <w:rPr>
          <w:szCs w:val="24"/>
        </w:rPr>
        <w:t xml:space="preserve"> and </w:t>
      </w:r>
      <w:r w:rsidR="006B7F41" w:rsidRPr="00804F61">
        <w:rPr>
          <w:szCs w:val="24"/>
        </w:rPr>
        <w:t xml:space="preserve">knew or should have known about </w:t>
      </w:r>
      <w:r w:rsidR="00583FAD" w:rsidRPr="00804F61">
        <w:rPr>
          <w:szCs w:val="24"/>
        </w:rPr>
        <w:t>its</w:t>
      </w:r>
      <w:r w:rsidR="006B7F41" w:rsidRPr="00804F61">
        <w:rPr>
          <w:szCs w:val="24"/>
        </w:rPr>
        <w:t xml:space="preserve"> common side effects</w:t>
      </w:r>
      <w:r w:rsidR="00583FAD" w:rsidRPr="00804F61">
        <w:rPr>
          <w:szCs w:val="24"/>
        </w:rPr>
        <w:t xml:space="preserve"> of dizziness, sedation, and lack of muscle control</w:t>
      </w:r>
      <w:r w:rsidR="006B7F41" w:rsidRPr="00804F61">
        <w:rPr>
          <w:szCs w:val="24"/>
        </w:rPr>
        <w:t xml:space="preserve">.  </w:t>
      </w:r>
      <w:r w:rsidR="00186440" w:rsidRPr="00804F61">
        <w:rPr>
          <w:szCs w:val="24"/>
        </w:rPr>
        <w:t>Peters</w:t>
      </w:r>
      <w:r w:rsidR="00D22C0A" w:rsidRPr="00804F61">
        <w:rPr>
          <w:szCs w:val="24"/>
        </w:rPr>
        <w:t xml:space="preserve"> </w:t>
      </w:r>
      <w:r w:rsidR="002B346C" w:rsidRPr="00804F61">
        <w:rPr>
          <w:szCs w:val="24"/>
        </w:rPr>
        <w:t xml:space="preserve">should have stopped driving </w:t>
      </w:r>
      <w:r w:rsidR="00D22C0A" w:rsidRPr="00804F61">
        <w:rPr>
          <w:szCs w:val="24"/>
        </w:rPr>
        <w:t>after she breached the curb</w:t>
      </w:r>
      <w:r w:rsidR="001C33CF">
        <w:rPr>
          <w:szCs w:val="24"/>
        </w:rPr>
        <w:t>,</w:t>
      </w:r>
      <w:r w:rsidR="006D5C34" w:rsidRPr="00804F61">
        <w:rPr>
          <w:szCs w:val="24"/>
        </w:rPr>
        <w:t xml:space="preserve"> yet</w:t>
      </w:r>
      <w:r w:rsidR="00C71714" w:rsidRPr="00804F61">
        <w:rPr>
          <w:szCs w:val="24"/>
        </w:rPr>
        <w:t xml:space="preserve"> she did not</w:t>
      </w:r>
      <w:r w:rsidR="00186440" w:rsidRPr="00804F61">
        <w:rPr>
          <w:szCs w:val="24"/>
        </w:rPr>
        <w:t xml:space="preserve">.  She </w:t>
      </w:r>
      <w:r w:rsidR="00662B81" w:rsidRPr="00804F61">
        <w:rPr>
          <w:szCs w:val="24"/>
        </w:rPr>
        <w:t>acted</w:t>
      </w:r>
      <w:r w:rsidR="00C71714" w:rsidRPr="00804F61">
        <w:rPr>
          <w:szCs w:val="24"/>
        </w:rPr>
        <w:t xml:space="preserve"> with</w:t>
      </w:r>
      <w:r w:rsidR="00D22C0A" w:rsidRPr="00804F61">
        <w:rPr>
          <w:szCs w:val="24"/>
        </w:rPr>
        <w:t xml:space="preserve">out regard for her duty to society or </w:t>
      </w:r>
      <w:r w:rsidR="001C33CF">
        <w:rPr>
          <w:szCs w:val="24"/>
        </w:rPr>
        <w:t>concern</w:t>
      </w:r>
      <w:r w:rsidR="00186440" w:rsidRPr="00804F61">
        <w:rPr>
          <w:szCs w:val="24"/>
        </w:rPr>
        <w:t xml:space="preserve"> for the law or public safety, and t</w:t>
      </w:r>
      <w:r w:rsidR="00D22C0A" w:rsidRPr="00804F61">
        <w:rPr>
          <w:szCs w:val="24"/>
        </w:rPr>
        <w:t>he</w:t>
      </w:r>
      <w:r w:rsidR="00C71714" w:rsidRPr="00804F61">
        <w:rPr>
          <w:szCs w:val="24"/>
        </w:rPr>
        <w:t xml:space="preserve"> </w:t>
      </w:r>
      <w:r w:rsidR="00D22C0A" w:rsidRPr="00804F61">
        <w:rPr>
          <w:szCs w:val="24"/>
        </w:rPr>
        <w:t xml:space="preserve">resulting </w:t>
      </w:r>
      <w:r w:rsidR="00C71714" w:rsidRPr="00804F61">
        <w:rPr>
          <w:szCs w:val="24"/>
        </w:rPr>
        <w:t>grave consequen</w:t>
      </w:r>
      <w:r w:rsidR="00240CBB" w:rsidRPr="00804F61">
        <w:rPr>
          <w:szCs w:val="24"/>
        </w:rPr>
        <w:t xml:space="preserve">ces to the Weavers </w:t>
      </w:r>
      <w:r w:rsidR="00186440" w:rsidRPr="00804F61">
        <w:rPr>
          <w:szCs w:val="24"/>
        </w:rPr>
        <w:t xml:space="preserve">are a </w:t>
      </w:r>
      <w:r w:rsidR="00455710">
        <w:rPr>
          <w:szCs w:val="24"/>
        </w:rPr>
        <w:t xml:space="preserve">prime </w:t>
      </w:r>
      <w:r w:rsidR="00186440" w:rsidRPr="00804F61">
        <w:rPr>
          <w:szCs w:val="24"/>
        </w:rPr>
        <w:t xml:space="preserve">measure </w:t>
      </w:r>
      <w:r w:rsidR="00101A37" w:rsidRPr="00804F61">
        <w:rPr>
          <w:szCs w:val="24"/>
        </w:rPr>
        <w:t xml:space="preserve">of the results </w:t>
      </w:r>
      <w:r w:rsidR="00186440" w:rsidRPr="00804F61">
        <w:rPr>
          <w:szCs w:val="24"/>
        </w:rPr>
        <w:t xml:space="preserve">of that disregard.  </w:t>
      </w:r>
      <w:r w:rsidR="000857BD" w:rsidRPr="00804F61">
        <w:rPr>
          <w:szCs w:val="24"/>
        </w:rPr>
        <w:t xml:space="preserve">(See </w:t>
      </w:r>
      <w:r w:rsidR="00181109" w:rsidRPr="00804F61">
        <w:rPr>
          <w:i/>
          <w:szCs w:val="24"/>
        </w:rPr>
        <w:t xml:space="preserve">In </w:t>
      </w:r>
      <w:r w:rsidR="00181109" w:rsidRPr="00804F61">
        <w:rPr>
          <w:i/>
          <w:szCs w:val="24"/>
        </w:rPr>
        <w:lastRenderedPageBreak/>
        <w:t>re Alkow</w:t>
      </w:r>
      <w:r w:rsidR="00181109" w:rsidRPr="00804F61">
        <w:rPr>
          <w:szCs w:val="24"/>
        </w:rPr>
        <w:t xml:space="preserve"> (1966) 64</w:t>
      </w:r>
      <w:r w:rsidR="003954DF">
        <w:rPr>
          <w:szCs w:val="24"/>
        </w:rPr>
        <w:t> </w:t>
      </w:r>
      <w:r w:rsidR="00181109" w:rsidRPr="00804F61">
        <w:rPr>
          <w:szCs w:val="24"/>
        </w:rPr>
        <w:t xml:space="preserve">Cal.2d 838, </w:t>
      </w:r>
      <w:r w:rsidR="00057A87" w:rsidRPr="00804F61">
        <w:rPr>
          <w:szCs w:val="24"/>
        </w:rPr>
        <w:t xml:space="preserve">840 </w:t>
      </w:r>
      <w:r w:rsidR="001B08AA" w:rsidRPr="00804F61">
        <w:rPr>
          <w:szCs w:val="24"/>
        </w:rPr>
        <w:t>(</w:t>
      </w:r>
      <w:r w:rsidR="001B08AA" w:rsidRPr="00804F61">
        <w:rPr>
          <w:i/>
          <w:szCs w:val="24"/>
        </w:rPr>
        <w:t>Alkow</w:t>
      </w:r>
      <w:r w:rsidR="001B08AA" w:rsidRPr="00804F61">
        <w:rPr>
          <w:szCs w:val="24"/>
        </w:rPr>
        <w:t xml:space="preserve">) </w:t>
      </w:r>
      <w:r w:rsidR="00D703DB" w:rsidRPr="00804F61">
        <w:rPr>
          <w:szCs w:val="24"/>
        </w:rPr>
        <w:t>[</w:t>
      </w:r>
      <w:r w:rsidR="00B65135" w:rsidRPr="00804F61">
        <w:rPr>
          <w:szCs w:val="24"/>
        </w:rPr>
        <w:t>moral turpitude where attorney had history of driving while visually impaired and</w:t>
      </w:r>
      <w:r w:rsidR="00FC0F95" w:rsidRPr="00804F61">
        <w:rPr>
          <w:szCs w:val="24"/>
        </w:rPr>
        <w:t xml:space="preserve"> “</w:t>
      </w:r>
      <w:r w:rsidR="00D703DB" w:rsidRPr="00804F61">
        <w:rPr>
          <w:szCs w:val="24"/>
        </w:rPr>
        <w:t xml:space="preserve">reasonably </w:t>
      </w:r>
      <w:r w:rsidR="00FC0F95" w:rsidRPr="00804F61">
        <w:rPr>
          <w:szCs w:val="24"/>
        </w:rPr>
        <w:t xml:space="preserve">must have known that injury to others was a possible if not </w:t>
      </w:r>
      <w:r w:rsidR="00B70728">
        <w:rPr>
          <w:szCs w:val="24"/>
        </w:rPr>
        <w:t xml:space="preserve">a </w:t>
      </w:r>
      <w:r w:rsidR="00FC0F95" w:rsidRPr="00804F61">
        <w:rPr>
          <w:szCs w:val="24"/>
        </w:rPr>
        <w:t>pro</w:t>
      </w:r>
      <w:r w:rsidR="00562456" w:rsidRPr="00804F61">
        <w:rPr>
          <w:szCs w:val="24"/>
        </w:rPr>
        <w:t>bable result of his driving”].)</w:t>
      </w:r>
    </w:p>
    <w:p w:rsidR="002C78C8" w:rsidRPr="00804F61" w:rsidRDefault="002C78C8" w:rsidP="002C78C8">
      <w:pPr>
        <w:spacing w:line="480" w:lineRule="auto"/>
        <w:jc w:val="center"/>
        <w:rPr>
          <w:b/>
          <w:szCs w:val="24"/>
        </w:rPr>
      </w:pPr>
      <w:r w:rsidRPr="00804F61">
        <w:rPr>
          <w:b/>
          <w:szCs w:val="24"/>
        </w:rPr>
        <w:t>I</w:t>
      </w:r>
      <w:r w:rsidR="008C1AAB" w:rsidRPr="00804F61">
        <w:rPr>
          <w:b/>
          <w:szCs w:val="24"/>
        </w:rPr>
        <w:t>V</w:t>
      </w:r>
      <w:r w:rsidRPr="00804F61">
        <w:rPr>
          <w:b/>
          <w:szCs w:val="24"/>
        </w:rPr>
        <w:t>.  AGGRAVATION AND MITIGATION</w:t>
      </w:r>
    </w:p>
    <w:p w:rsidR="00E1209F" w:rsidRPr="00804F61" w:rsidRDefault="00727780" w:rsidP="00AD16F4">
      <w:pPr>
        <w:tabs>
          <w:tab w:val="left" w:pos="720"/>
        </w:tabs>
        <w:autoSpaceDE w:val="0"/>
        <w:autoSpaceDN w:val="0"/>
        <w:adjustRightInd w:val="0"/>
        <w:spacing w:line="480" w:lineRule="auto"/>
        <w:ind w:firstLine="720"/>
        <w:rPr>
          <w:szCs w:val="24"/>
        </w:rPr>
      </w:pPr>
      <w:r w:rsidRPr="00804F61">
        <w:rPr>
          <w:szCs w:val="24"/>
        </w:rPr>
        <w:t xml:space="preserve">OCTC </w:t>
      </w:r>
      <w:r w:rsidR="00FD4398" w:rsidRPr="00804F61">
        <w:rPr>
          <w:szCs w:val="24"/>
        </w:rPr>
        <w:t>must</w:t>
      </w:r>
      <w:r w:rsidRPr="00804F61">
        <w:rPr>
          <w:szCs w:val="24"/>
        </w:rPr>
        <w:t xml:space="preserve"> establish aggravating circumstances by clear and convincing evidence.</w:t>
      </w:r>
      <w:r w:rsidR="00ED3A74" w:rsidRPr="00804F61">
        <w:rPr>
          <w:szCs w:val="24"/>
        </w:rPr>
        <w:t xml:space="preserve">  (Std. 1.5.)</w:t>
      </w:r>
      <w:r w:rsidR="003507A2" w:rsidRPr="00804F61">
        <w:rPr>
          <w:rStyle w:val="FootnoteReference"/>
          <w:rFonts w:eastAsia="Times New Roman"/>
          <w:szCs w:val="24"/>
        </w:rPr>
        <w:footnoteReference w:id="12"/>
      </w:r>
      <w:r w:rsidRPr="00804F61">
        <w:rPr>
          <w:szCs w:val="24"/>
        </w:rPr>
        <w:t xml:space="preserve">  Peters has the same burden to prove mitigation.  (Std. 1.6.)</w:t>
      </w:r>
    </w:p>
    <w:p w:rsidR="002C78C8" w:rsidRPr="00804F61" w:rsidRDefault="00D21854" w:rsidP="002C78C8">
      <w:pPr>
        <w:spacing w:line="480" w:lineRule="auto"/>
        <w:rPr>
          <w:b/>
          <w:szCs w:val="24"/>
        </w:rPr>
      </w:pPr>
      <w:r w:rsidRPr="00804F61">
        <w:rPr>
          <w:b/>
          <w:szCs w:val="24"/>
        </w:rPr>
        <w:t>A.</w:t>
      </w:r>
      <w:r w:rsidR="000767FA" w:rsidRPr="00804F61">
        <w:rPr>
          <w:b/>
          <w:szCs w:val="24"/>
        </w:rPr>
        <w:tab/>
      </w:r>
      <w:r w:rsidR="00727780" w:rsidRPr="00804F61">
        <w:rPr>
          <w:b/>
          <w:szCs w:val="24"/>
        </w:rPr>
        <w:t>Aggravation</w:t>
      </w:r>
    </w:p>
    <w:p w:rsidR="00AE41DB" w:rsidRPr="00804F61" w:rsidRDefault="00F67107" w:rsidP="002C78C8">
      <w:pPr>
        <w:spacing w:line="480" w:lineRule="auto"/>
        <w:rPr>
          <w:b/>
          <w:szCs w:val="24"/>
        </w:rPr>
      </w:pPr>
      <w:r w:rsidRPr="00804F61">
        <w:rPr>
          <w:szCs w:val="24"/>
        </w:rPr>
        <w:tab/>
      </w:r>
      <w:r w:rsidRPr="00804F61">
        <w:rPr>
          <w:b/>
          <w:szCs w:val="24"/>
        </w:rPr>
        <w:t xml:space="preserve">1. </w:t>
      </w:r>
      <w:r w:rsidR="0000397C" w:rsidRPr="00804F61">
        <w:rPr>
          <w:b/>
          <w:szCs w:val="24"/>
        </w:rPr>
        <w:t xml:space="preserve"> </w:t>
      </w:r>
      <w:r w:rsidR="00293470" w:rsidRPr="00804F61">
        <w:rPr>
          <w:b/>
          <w:szCs w:val="24"/>
        </w:rPr>
        <w:t xml:space="preserve">Significant </w:t>
      </w:r>
      <w:r w:rsidR="004B343F" w:rsidRPr="00804F61">
        <w:rPr>
          <w:b/>
          <w:szCs w:val="24"/>
        </w:rPr>
        <w:t>Aggravation</w:t>
      </w:r>
      <w:r w:rsidR="000B011E" w:rsidRPr="00804F61">
        <w:rPr>
          <w:b/>
          <w:szCs w:val="24"/>
        </w:rPr>
        <w:t xml:space="preserve"> for Causing Significant </w:t>
      </w:r>
      <w:r w:rsidR="00AE41DB" w:rsidRPr="00804F61">
        <w:rPr>
          <w:b/>
          <w:szCs w:val="24"/>
        </w:rPr>
        <w:t>Harm</w:t>
      </w:r>
    </w:p>
    <w:p w:rsidR="008056B0" w:rsidRDefault="001936C1" w:rsidP="001936C1">
      <w:pPr>
        <w:spacing w:line="480" w:lineRule="auto"/>
        <w:ind w:firstLine="720"/>
        <w:rPr>
          <w:szCs w:val="24"/>
        </w:rPr>
      </w:pPr>
      <w:r w:rsidRPr="00804F61">
        <w:rPr>
          <w:szCs w:val="24"/>
        </w:rPr>
        <w:t>We</w:t>
      </w:r>
      <w:r w:rsidR="00746DDF" w:rsidRPr="00804F61">
        <w:rPr>
          <w:szCs w:val="24"/>
        </w:rPr>
        <w:t xml:space="preserve"> find that Peters caused s</w:t>
      </w:r>
      <w:r w:rsidR="00E0670B" w:rsidRPr="00804F61">
        <w:rPr>
          <w:szCs w:val="24"/>
        </w:rPr>
        <w:t xml:space="preserve">ignificant harm to </w:t>
      </w:r>
      <w:r w:rsidRPr="00804F61">
        <w:rPr>
          <w:szCs w:val="24"/>
        </w:rPr>
        <w:t xml:space="preserve">the public, which warrants significant weight in aggravation.  </w:t>
      </w:r>
      <w:r w:rsidR="00E0670B" w:rsidRPr="00804F61">
        <w:rPr>
          <w:szCs w:val="24"/>
        </w:rPr>
        <w:t xml:space="preserve">(Std. 1.5(j).)  </w:t>
      </w:r>
      <w:r w:rsidR="00411161">
        <w:rPr>
          <w:szCs w:val="24"/>
        </w:rPr>
        <w:t>She</w:t>
      </w:r>
      <w:r w:rsidR="005278FC" w:rsidRPr="00804F61">
        <w:rPr>
          <w:szCs w:val="24"/>
        </w:rPr>
        <w:t xml:space="preserve"> </w:t>
      </w:r>
      <w:r w:rsidRPr="00804F61">
        <w:rPr>
          <w:szCs w:val="24"/>
        </w:rPr>
        <w:t>caused</w:t>
      </w:r>
      <w:r w:rsidR="005278FC" w:rsidRPr="00804F61">
        <w:rPr>
          <w:szCs w:val="24"/>
        </w:rPr>
        <w:t xml:space="preserve"> </w:t>
      </w:r>
      <w:r w:rsidR="00C96400" w:rsidRPr="00804F61">
        <w:rPr>
          <w:szCs w:val="24"/>
        </w:rPr>
        <w:t>Robert</w:t>
      </w:r>
      <w:r w:rsidRPr="00804F61">
        <w:rPr>
          <w:szCs w:val="24"/>
        </w:rPr>
        <w:t>’s death</w:t>
      </w:r>
      <w:r w:rsidR="00DE1BF9" w:rsidRPr="00804F61">
        <w:rPr>
          <w:szCs w:val="24"/>
        </w:rPr>
        <w:t xml:space="preserve"> and </w:t>
      </w:r>
      <w:r w:rsidRPr="00804F61">
        <w:rPr>
          <w:szCs w:val="24"/>
        </w:rPr>
        <w:t xml:space="preserve">deprived </w:t>
      </w:r>
      <w:r w:rsidR="005278FC" w:rsidRPr="00804F61">
        <w:rPr>
          <w:szCs w:val="24"/>
        </w:rPr>
        <w:t>his family</w:t>
      </w:r>
      <w:r w:rsidRPr="00804F61">
        <w:rPr>
          <w:szCs w:val="24"/>
        </w:rPr>
        <w:t xml:space="preserve"> </w:t>
      </w:r>
      <w:r w:rsidR="006C2BBE" w:rsidRPr="00804F61">
        <w:rPr>
          <w:szCs w:val="24"/>
        </w:rPr>
        <w:t>and friends</w:t>
      </w:r>
      <w:r w:rsidR="00DE1BF9" w:rsidRPr="00804F61">
        <w:rPr>
          <w:szCs w:val="24"/>
        </w:rPr>
        <w:t xml:space="preserve"> of</w:t>
      </w:r>
      <w:r w:rsidRPr="00804F61">
        <w:rPr>
          <w:szCs w:val="24"/>
        </w:rPr>
        <w:t xml:space="preserve"> </w:t>
      </w:r>
      <w:r w:rsidR="005278FC" w:rsidRPr="00804F61">
        <w:rPr>
          <w:szCs w:val="24"/>
        </w:rPr>
        <w:t>his love</w:t>
      </w:r>
      <w:r w:rsidRPr="00804F61">
        <w:rPr>
          <w:szCs w:val="24"/>
        </w:rPr>
        <w:t>,</w:t>
      </w:r>
      <w:r w:rsidR="006D5C34" w:rsidRPr="00804F61">
        <w:rPr>
          <w:szCs w:val="24"/>
        </w:rPr>
        <w:t xml:space="preserve"> companionship, and friendship.  </w:t>
      </w:r>
      <w:r w:rsidR="00411161">
        <w:rPr>
          <w:szCs w:val="24"/>
        </w:rPr>
        <w:t>His wife</w:t>
      </w:r>
      <w:r w:rsidR="006D5C34" w:rsidRPr="00804F61">
        <w:rPr>
          <w:szCs w:val="24"/>
        </w:rPr>
        <w:t xml:space="preserve">, </w:t>
      </w:r>
      <w:r w:rsidR="00783D94" w:rsidRPr="00804F61">
        <w:rPr>
          <w:szCs w:val="24"/>
        </w:rPr>
        <w:t>Bonnie</w:t>
      </w:r>
      <w:r w:rsidR="00411161">
        <w:rPr>
          <w:szCs w:val="24"/>
        </w:rPr>
        <w:t>,</w:t>
      </w:r>
      <w:r w:rsidR="00783D94" w:rsidRPr="00804F61">
        <w:rPr>
          <w:szCs w:val="24"/>
        </w:rPr>
        <w:t xml:space="preserve"> testified, “nothing will ever be the same.”</w:t>
      </w:r>
      <w:r w:rsidRPr="00804F61">
        <w:rPr>
          <w:szCs w:val="24"/>
        </w:rPr>
        <w:t xml:space="preserve">  </w:t>
      </w:r>
      <w:r w:rsidR="00DE1BF9" w:rsidRPr="00804F61">
        <w:rPr>
          <w:szCs w:val="24"/>
        </w:rPr>
        <w:t xml:space="preserve">Peters </w:t>
      </w:r>
      <w:r w:rsidR="006D5C34" w:rsidRPr="00804F61">
        <w:rPr>
          <w:szCs w:val="24"/>
        </w:rPr>
        <w:t xml:space="preserve">also </w:t>
      </w:r>
      <w:r w:rsidR="00DE1BF9" w:rsidRPr="00804F61">
        <w:rPr>
          <w:szCs w:val="24"/>
        </w:rPr>
        <w:t xml:space="preserve">gravely injured Bonnie, who </w:t>
      </w:r>
      <w:r w:rsidR="00A2795F" w:rsidRPr="00804F61">
        <w:rPr>
          <w:szCs w:val="24"/>
        </w:rPr>
        <w:t>suffered a broken nose, orbital eye blowout, crushed sinuses, dislocated discs in her neck, a crushed foot, internal bleeding, and a broken shoulder</w:t>
      </w:r>
      <w:r w:rsidR="008D3D81" w:rsidRPr="00804F61">
        <w:rPr>
          <w:szCs w:val="24"/>
        </w:rPr>
        <w:t xml:space="preserve"> that required surgery and placement of a plate held by nine bolts</w:t>
      </w:r>
      <w:r w:rsidR="00A2795F" w:rsidRPr="00804F61">
        <w:rPr>
          <w:szCs w:val="24"/>
        </w:rPr>
        <w:t xml:space="preserve">. </w:t>
      </w:r>
      <w:r w:rsidR="002777E7" w:rsidRPr="00804F61">
        <w:rPr>
          <w:szCs w:val="24"/>
        </w:rPr>
        <w:t xml:space="preserve"> </w:t>
      </w:r>
      <w:r w:rsidR="00DE1BF9" w:rsidRPr="00804F61">
        <w:rPr>
          <w:szCs w:val="24"/>
        </w:rPr>
        <w:t>Bonnie</w:t>
      </w:r>
      <w:r w:rsidR="00A2795F" w:rsidRPr="00804F61">
        <w:rPr>
          <w:szCs w:val="24"/>
        </w:rPr>
        <w:t xml:space="preserve"> was in critical care for eight days and in therapy for six months.  She </w:t>
      </w:r>
      <w:r w:rsidR="00DE1BF9" w:rsidRPr="00804F61">
        <w:rPr>
          <w:szCs w:val="24"/>
        </w:rPr>
        <w:t xml:space="preserve">still </w:t>
      </w:r>
      <w:r w:rsidR="006C2BBE" w:rsidRPr="00804F61">
        <w:rPr>
          <w:szCs w:val="24"/>
        </w:rPr>
        <w:t xml:space="preserve">must </w:t>
      </w:r>
      <w:r w:rsidR="00A2795F" w:rsidRPr="00804F61">
        <w:rPr>
          <w:szCs w:val="24"/>
        </w:rPr>
        <w:t>have h</w:t>
      </w:r>
      <w:r w:rsidR="006C2BBE" w:rsidRPr="00804F61">
        <w:rPr>
          <w:szCs w:val="24"/>
        </w:rPr>
        <w:t xml:space="preserve">er discs and eyes checked, </w:t>
      </w:r>
      <w:r w:rsidR="00A2795F" w:rsidRPr="00804F61">
        <w:rPr>
          <w:szCs w:val="24"/>
        </w:rPr>
        <w:t>gets</w:t>
      </w:r>
      <w:r w:rsidR="006C2BBE" w:rsidRPr="00804F61">
        <w:rPr>
          <w:szCs w:val="24"/>
        </w:rPr>
        <w:t xml:space="preserve"> headaches</w:t>
      </w:r>
      <w:r w:rsidR="00DE1BF9" w:rsidRPr="00804F61">
        <w:rPr>
          <w:szCs w:val="24"/>
        </w:rPr>
        <w:t xml:space="preserve">, and </w:t>
      </w:r>
      <w:r w:rsidR="008D3D81" w:rsidRPr="00804F61">
        <w:rPr>
          <w:szCs w:val="24"/>
        </w:rPr>
        <w:t>cannot sleep l</w:t>
      </w:r>
      <w:r w:rsidR="00A2795F" w:rsidRPr="00804F61">
        <w:rPr>
          <w:szCs w:val="24"/>
        </w:rPr>
        <w:t>ying down</w:t>
      </w:r>
      <w:r w:rsidR="00ED0553" w:rsidRPr="00804F61">
        <w:rPr>
          <w:szCs w:val="24"/>
        </w:rPr>
        <w:t xml:space="preserve"> because</w:t>
      </w:r>
      <w:r w:rsidR="00A2795F" w:rsidRPr="00804F61">
        <w:rPr>
          <w:szCs w:val="24"/>
        </w:rPr>
        <w:t xml:space="preserve"> </w:t>
      </w:r>
      <w:r w:rsidR="00FD4398" w:rsidRPr="00804F61">
        <w:rPr>
          <w:szCs w:val="24"/>
        </w:rPr>
        <w:t>her crushed</w:t>
      </w:r>
      <w:r w:rsidR="00A2795F" w:rsidRPr="00804F61">
        <w:rPr>
          <w:szCs w:val="24"/>
        </w:rPr>
        <w:t xml:space="preserve"> sinus wall can</w:t>
      </w:r>
      <w:r w:rsidR="007B1834" w:rsidRPr="00804F61">
        <w:rPr>
          <w:szCs w:val="24"/>
        </w:rPr>
        <w:t xml:space="preserve">not be </w:t>
      </w:r>
      <w:r w:rsidR="00FD4398" w:rsidRPr="00804F61">
        <w:rPr>
          <w:szCs w:val="24"/>
        </w:rPr>
        <w:t>repaired</w:t>
      </w:r>
      <w:r w:rsidR="00A063F1">
        <w:rPr>
          <w:szCs w:val="24"/>
        </w:rPr>
        <w:t xml:space="preserve"> so</w:t>
      </w:r>
      <w:r w:rsidR="001B3314" w:rsidRPr="00804F61">
        <w:rPr>
          <w:szCs w:val="24"/>
        </w:rPr>
        <w:t xml:space="preserve"> s</w:t>
      </w:r>
      <w:r w:rsidR="00A2795F" w:rsidRPr="00804F61">
        <w:rPr>
          <w:szCs w:val="24"/>
        </w:rPr>
        <w:t xml:space="preserve">he </w:t>
      </w:r>
      <w:r w:rsidR="005E6DCD">
        <w:rPr>
          <w:szCs w:val="24"/>
        </w:rPr>
        <w:t>is unable to</w:t>
      </w:r>
      <w:r w:rsidR="00A2795F" w:rsidRPr="00804F61">
        <w:rPr>
          <w:szCs w:val="24"/>
        </w:rPr>
        <w:t xml:space="preserve"> breathe well.</w:t>
      </w:r>
      <w:r w:rsidRPr="00804F61">
        <w:rPr>
          <w:szCs w:val="24"/>
        </w:rPr>
        <w:t xml:space="preserve">  </w:t>
      </w:r>
      <w:r w:rsidR="005A0A7A" w:rsidRPr="00804F61">
        <w:rPr>
          <w:szCs w:val="24"/>
        </w:rPr>
        <w:t xml:space="preserve">Two </w:t>
      </w:r>
      <w:r w:rsidR="001369BD" w:rsidRPr="00804F61">
        <w:rPr>
          <w:szCs w:val="24"/>
        </w:rPr>
        <w:t>individuals involved in the</w:t>
      </w:r>
      <w:r w:rsidR="005A0A7A" w:rsidRPr="00804F61">
        <w:rPr>
          <w:szCs w:val="24"/>
        </w:rPr>
        <w:t xml:space="preserve"> second collision also </w:t>
      </w:r>
      <w:r w:rsidR="00A323A2" w:rsidRPr="00804F61">
        <w:rPr>
          <w:szCs w:val="24"/>
        </w:rPr>
        <w:t xml:space="preserve">suffered </w:t>
      </w:r>
      <w:r w:rsidR="005278FC" w:rsidRPr="00804F61">
        <w:rPr>
          <w:szCs w:val="24"/>
        </w:rPr>
        <w:t xml:space="preserve">physical </w:t>
      </w:r>
      <w:r w:rsidR="005A0A7A" w:rsidRPr="00804F61">
        <w:rPr>
          <w:szCs w:val="24"/>
        </w:rPr>
        <w:t xml:space="preserve">injuries: </w:t>
      </w:r>
      <w:r w:rsidR="00D25A3F" w:rsidRPr="00804F61">
        <w:rPr>
          <w:szCs w:val="24"/>
        </w:rPr>
        <w:t xml:space="preserve">one, </w:t>
      </w:r>
      <w:r w:rsidR="00475367" w:rsidRPr="00804F61">
        <w:rPr>
          <w:szCs w:val="24"/>
        </w:rPr>
        <w:t>chest</w:t>
      </w:r>
      <w:r w:rsidR="00D25A3F" w:rsidRPr="00804F61">
        <w:rPr>
          <w:szCs w:val="24"/>
        </w:rPr>
        <w:t xml:space="preserve"> and</w:t>
      </w:r>
      <w:r w:rsidR="00475367" w:rsidRPr="00804F61">
        <w:rPr>
          <w:szCs w:val="24"/>
        </w:rPr>
        <w:t xml:space="preserve"> leg</w:t>
      </w:r>
      <w:r w:rsidR="00D25A3F" w:rsidRPr="00804F61">
        <w:rPr>
          <w:szCs w:val="24"/>
        </w:rPr>
        <w:t xml:space="preserve"> pain, and the other,</w:t>
      </w:r>
      <w:r w:rsidR="00F46E32" w:rsidRPr="00804F61">
        <w:rPr>
          <w:szCs w:val="24"/>
        </w:rPr>
        <w:t xml:space="preserve"> </w:t>
      </w:r>
      <w:r w:rsidR="00475367" w:rsidRPr="00804F61">
        <w:rPr>
          <w:szCs w:val="24"/>
        </w:rPr>
        <w:t>head and neck</w:t>
      </w:r>
      <w:r w:rsidR="00F923F8" w:rsidRPr="00804F61">
        <w:rPr>
          <w:szCs w:val="24"/>
        </w:rPr>
        <w:t xml:space="preserve"> pain</w:t>
      </w:r>
      <w:r w:rsidR="0034732A" w:rsidRPr="00804F61">
        <w:rPr>
          <w:szCs w:val="24"/>
        </w:rPr>
        <w:t>.</w:t>
      </w:r>
      <w:r w:rsidR="005A0A7A" w:rsidRPr="00804F61">
        <w:rPr>
          <w:szCs w:val="24"/>
        </w:rPr>
        <w:t xml:space="preserve">  Finally, </w:t>
      </w:r>
      <w:r w:rsidR="00B70728">
        <w:rPr>
          <w:szCs w:val="24"/>
        </w:rPr>
        <w:t xml:space="preserve">Peters’s actions resulted in the destruction of the Weavers’ car and damage to </w:t>
      </w:r>
      <w:r w:rsidR="005A0A7A" w:rsidRPr="00804F61">
        <w:rPr>
          <w:szCs w:val="24"/>
        </w:rPr>
        <w:t xml:space="preserve">at least two cars </w:t>
      </w:r>
      <w:r w:rsidR="00B70728">
        <w:rPr>
          <w:szCs w:val="24"/>
        </w:rPr>
        <w:t>involve</w:t>
      </w:r>
      <w:r w:rsidR="005A0A7A" w:rsidRPr="00804F61">
        <w:rPr>
          <w:szCs w:val="24"/>
        </w:rPr>
        <w:t xml:space="preserve">d </w:t>
      </w:r>
      <w:r w:rsidR="00C60FCF" w:rsidRPr="00804F61">
        <w:rPr>
          <w:szCs w:val="24"/>
        </w:rPr>
        <w:t>in the second collision</w:t>
      </w:r>
      <w:r w:rsidR="005A0A7A" w:rsidRPr="00804F61">
        <w:rPr>
          <w:szCs w:val="24"/>
        </w:rPr>
        <w:t>.</w:t>
      </w:r>
    </w:p>
    <w:p w:rsidR="005E6DCD" w:rsidRDefault="005E6DCD" w:rsidP="001936C1">
      <w:pPr>
        <w:spacing w:line="480" w:lineRule="auto"/>
        <w:ind w:firstLine="720"/>
        <w:rPr>
          <w:szCs w:val="24"/>
        </w:rPr>
      </w:pPr>
    </w:p>
    <w:p w:rsidR="005E6DCD" w:rsidRDefault="005E6DCD" w:rsidP="001936C1">
      <w:pPr>
        <w:spacing w:line="480" w:lineRule="auto"/>
        <w:ind w:firstLine="720"/>
        <w:rPr>
          <w:szCs w:val="24"/>
        </w:rPr>
      </w:pPr>
    </w:p>
    <w:p w:rsidR="00E62228" w:rsidRPr="00804F61" w:rsidRDefault="00F67107" w:rsidP="002C78C8">
      <w:pPr>
        <w:spacing w:line="480" w:lineRule="auto"/>
        <w:rPr>
          <w:b/>
          <w:szCs w:val="24"/>
        </w:rPr>
      </w:pPr>
      <w:r w:rsidRPr="00804F61">
        <w:rPr>
          <w:szCs w:val="24"/>
        </w:rPr>
        <w:lastRenderedPageBreak/>
        <w:tab/>
      </w:r>
      <w:r w:rsidRPr="00804F61">
        <w:rPr>
          <w:b/>
          <w:szCs w:val="24"/>
        </w:rPr>
        <w:t xml:space="preserve">2.  </w:t>
      </w:r>
      <w:r w:rsidR="00293470" w:rsidRPr="00804F61">
        <w:rPr>
          <w:b/>
          <w:szCs w:val="24"/>
        </w:rPr>
        <w:t>No Other Aggravation Warranted</w:t>
      </w:r>
    </w:p>
    <w:p w:rsidR="00293470" w:rsidRPr="00804F61" w:rsidRDefault="009E5B02" w:rsidP="005278FC">
      <w:pPr>
        <w:spacing w:line="480" w:lineRule="auto"/>
        <w:ind w:firstLine="720"/>
        <w:rPr>
          <w:szCs w:val="24"/>
        </w:rPr>
      </w:pPr>
      <w:r w:rsidRPr="00804F61">
        <w:rPr>
          <w:szCs w:val="24"/>
        </w:rPr>
        <w:t>T</w:t>
      </w:r>
      <w:r w:rsidR="00285E65" w:rsidRPr="00804F61">
        <w:rPr>
          <w:szCs w:val="24"/>
        </w:rPr>
        <w:t>he</w:t>
      </w:r>
      <w:r w:rsidR="0070008B" w:rsidRPr="00804F61">
        <w:rPr>
          <w:szCs w:val="24"/>
        </w:rPr>
        <w:t xml:space="preserve"> </w:t>
      </w:r>
      <w:r w:rsidR="00C2057A" w:rsidRPr="00804F61">
        <w:rPr>
          <w:szCs w:val="24"/>
        </w:rPr>
        <w:t xml:space="preserve">hearing </w:t>
      </w:r>
      <w:r w:rsidR="0070008B" w:rsidRPr="00804F61">
        <w:rPr>
          <w:szCs w:val="24"/>
        </w:rPr>
        <w:t>judge</w:t>
      </w:r>
      <w:r w:rsidR="00293470" w:rsidRPr="00804F61">
        <w:rPr>
          <w:szCs w:val="24"/>
        </w:rPr>
        <w:t xml:space="preserve"> </w:t>
      </w:r>
      <w:r w:rsidRPr="00804F61">
        <w:rPr>
          <w:szCs w:val="24"/>
        </w:rPr>
        <w:t xml:space="preserve">found </w:t>
      </w:r>
      <w:r w:rsidR="0070008B" w:rsidRPr="00804F61">
        <w:rPr>
          <w:szCs w:val="24"/>
        </w:rPr>
        <w:t>no additional aggravation for concealment (see std.</w:t>
      </w:r>
      <w:r w:rsidR="00BD58C0">
        <w:rPr>
          <w:szCs w:val="24"/>
        </w:rPr>
        <w:t> </w:t>
      </w:r>
      <w:r w:rsidR="0070008B" w:rsidRPr="00804F61">
        <w:rPr>
          <w:szCs w:val="24"/>
        </w:rPr>
        <w:t>1.5(f)) or bad faith or dish</w:t>
      </w:r>
      <w:r w:rsidR="00285E65" w:rsidRPr="00804F61">
        <w:rPr>
          <w:szCs w:val="24"/>
        </w:rPr>
        <w:t>onesty (see std.</w:t>
      </w:r>
      <w:r w:rsidR="00BD58C0">
        <w:rPr>
          <w:szCs w:val="24"/>
        </w:rPr>
        <w:t> </w:t>
      </w:r>
      <w:r w:rsidR="00285E65" w:rsidRPr="00804F61">
        <w:rPr>
          <w:szCs w:val="24"/>
        </w:rPr>
        <w:t>1.5(d))</w:t>
      </w:r>
      <w:r w:rsidR="00C2057A" w:rsidRPr="00804F61">
        <w:rPr>
          <w:szCs w:val="24"/>
        </w:rPr>
        <w:t xml:space="preserve"> because</w:t>
      </w:r>
      <w:r w:rsidRPr="00804F61">
        <w:rPr>
          <w:szCs w:val="24"/>
        </w:rPr>
        <w:t xml:space="preserve"> she </w:t>
      </w:r>
      <w:r w:rsidR="00293470" w:rsidRPr="00804F61">
        <w:rPr>
          <w:szCs w:val="24"/>
        </w:rPr>
        <w:t xml:space="preserve">determined </w:t>
      </w:r>
      <w:r w:rsidR="005278FC" w:rsidRPr="00804F61">
        <w:rPr>
          <w:szCs w:val="24"/>
        </w:rPr>
        <w:t xml:space="preserve">Peters’s </w:t>
      </w:r>
      <w:r w:rsidR="00293470" w:rsidRPr="00804F61">
        <w:rPr>
          <w:szCs w:val="24"/>
        </w:rPr>
        <w:t>misconduct involved moral turpitude</w:t>
      </w:r>
      <w:r w:rsidR="005278FC" w:rsidRPr="00804F61">
        <w:rPr>
          <w:szCs w:val="24"/>
        </w:rPr>
        <w:t xml:space="preserve"> based </w:t>
      </w:r>
      <w:r w:rsidR="00293470" w:rsidRPr="00804F61">
        <w:rPr>
          <w:szCs w:val="24"/>
        </w:rPr>
        <w:t>on her concealment and false s</w:t>
      </w:r>
      <w:r w:rsidR="0030713B" w:rsidRPr="00804F61">
        <w:rPr>
          <w:szCs w:val="24"/>
        </w:rPr>
        <w:t>tatements to the police and the probation o</w:t>
      </w:r>
      <w:r w:rsidR="005E3097" w:rsidRPr="00804F61">
        <w:rPr>
          <w:szCs w:val="24"/>
        </w:rPr>
        <w:t>fficer</w:t>
      </w:r>
      <w:r w:rsidR="00293470" w:rsidRPr="00804F61">
        <w:rPr>
          <w:szCs w:val="24"/>
        </w:rPr>
        <w:t>.</w:t>
      </w:r>
      <w:r w:rsidR="00E316DE" w:rsidRPr="00804F61">
        <w:rPr>
          <w:szCs w:val="24"/>
        </w:rPr>
        <w:t xml:space="preserve">  We affirm</w:t>
      </w:r>
      <w:r w:rsidR="00C2057A" w:rsidRPr="00804F61">
        <w:rPr>
          <w:szCs w:val="24"/>
        </w:rPr>
        <w:t>.</w:t>
      </w:r>
      <w:r w:rsidR="00E316DE" w:rsidRPr="00804F61">
        <w:rPr>
          <w:szCs w:val="24"/>
        </w:rPr>
        <w:t xml:space="preserve">  (</w:t>
      </w:r>
      <w:r w:rsidR="00E316DE" w:rsidRPr="00804F61">
        <w:rPr>
          <w:i/>
          <w:szCs w:val="24"/>
        </w:rPr>
        <w:t>In the Matter of Duxbury</w:t>
      </w:r>
      <w:r w:rsidR="00E316DE" w:rsidRPr="00804F61">
        <w:rPr>
          <w:szCs w:val="24"/>
        </w:rPr>
        <w:t xml:space="preserve"> (Review Dept. 1999) 4 Cal. State Bar Ct. Rptr. 61, 68 [where factual finding used for culpability, improper to consider</w:t>
      </w:r>
      <w:r w:rsidR="00162D03" w:rsidRPr="00804F61">
        <w:rPr>
          <w:szCs w:val="24"/>
        </w:rPr>
        <w:t xml:space="preserve"> them</w:t>
      </w:r>
      <w:r w:rsidR="00E316DE" w:rsidRPr="00804F61">
        <w:rPr>
          <w:szCs w:val="24"/>
        </w:rPr>
        <w:t xml:space="preserve"> in aggravation].)</w:t>
      </w:r>
    </w:p>
    <w:p w:rsidR="00A43930" w:rsidRPr="00804F61" w:rsidRDefault="00F653E9" w:rsidP="002C78C8">
      <w:pPr>
        <w:spacing w:line="480" w:lineRule="auto"/>
        <w:rPr>
          <w:b/>
          <w:szCs w:val="24"/>
        </w:rPr>
      </w:pPr>
      <w:r w:rsidRPr="00804F61">
        <w:rPr>
          <w:b/>
          <w:szCs w:val="24"/>
        </w:rPr>
        <w:t>B.</w:t>
      </w:r>
      <w:r w:rsidR="001133C2" w:rsidRPr="00804F61">
        <w:rPr>
          <w:b/>
          <w:szCs w:val="24"/>
        </w:rPr>
        <w:tab/>
      </w:r>
      <w:r w:rsidR="00727780" w:rsidRPr="00804F61">
        <w:rPr>
          <w:b/>
          <w:szCs w:val="24"/>
        </w:rPr>
        <w:t>Mitigation</w:t>
      </w:r>
    </w:p>
    <w:p w:rsidR="00A43930" w:rsidRPr="00804F61" w:rsidRDefault="00A43930" w:rsidP="002C78C8">
      <w:pPr>
        <w:spacing w:line="480" w:lineRule="auto"/>
        <w:rPr>
          <w:b/>
          <w:szCs w:val="24"/>
        </w:rPr>
      </w:pPr>
      <w:r w:rsidRPr="00804F61">
        <w:rPr>
          <w:szCs w:val="24"/>
        </w:rPr>
        <w:tab/>
      </w:r>
      <w:r w:rsidR="00161D25" w:rsidRPr="00804F61">
        <w:rPr>
          <w:b/>
          <w:szCs w:val="24"/>
        </w:rPr>
        <w:t xml:space="preserve">1.  </w:t>
      </w:r>
      <w:r w:rsidR="004B343F" w:rsidRPr="00804F61">
        <w:rPr>
          <w:b/>
          <w:szCs w:val="24"/>
        </w:rPr>
        <w:t>Some Mitigation</w:t>
      </w:r>
      <w:r w:rsidR="000B011E" w:rsidRPr="00804F61">
        <w:rPr>
          <w:b/>
          <w:szCs w:val="24"/>
        </w:rPr>
        <w:t xml:space="preserve"> for </w:t>
      </w:r>
      <w:r w:rsidR="00DC1F81" w:rsidRPr="00804F61">
        <w:rPr>
          <w:b/>
          <w:szCs w:val="24"/>
        </w:rPr>
        <w:t>No Prior Record of Discipline</w:t>
      </w:r>
    </w:p>
    <w:p w:rsidR="00F74399" w:rsidRPr="00804F61" w:rsidRDefault="00311835" w:rsidP="005E3097">
      <w:pPr>
        <w:spacing w:line="480" w:lineRule="auto"/>
        <w:ind w:firstLine="720"/>
        <w:rPr>
          <w:szCs w:val="24"/>
        </w:rPr>
      </w:pPr>
      <w:r w:rsidRPr="00804F61">
        <w:rPr>
          <w:szCs w:val="24"/>
        </w:rPr>
        <w:t xml:space="preserve">Peters was admitted to the State Bar in 1994 and has no prior record of discipline.  </w:t>
      </w:r>
      <w:r w:rsidR="00F46E32" w:rsidRPr="00804F61">
        <w:rPr>
          <w:szCs w:val="24"/>
        </w:rPr>
        <w:t xml:space="preserve">The </w:t>
      </w:r>
      <w:r w:rsidR="003C3616" w:rsidRPr="00804F61">
        <w:rPr>
          <w:szCs w:val="24"/>
        </w:rPr>
        <w:t>“</w:t>
      </w:r>
      <w:r w:rsidR="00F46E32" w:rsidRPr="00804F61">
        <w:rPr>
          <w:szCs w:val="24"/>
        </w:rPr>
        <w:t>absence of a</w:t>
      </w:r>
      <w:r w:rsidR="003C3616" w:rsidRPr="00804F61">
        <w:rPr>
          <w:szCs w:val="24"/>
        </w:rPr>
        <w:t>ny</w:t>
      </w:r>
      <w:r w:rsidR="00F46E32" w:rsidRPr="00804F61">
        <w:rPr>
          <w:szCs w:val="24"/>
        </w:rPr>
        <w:t xml:space="preserve"> prior record of discipline over many years of practice coupled with present misconduct</w:t>
      </w:r>
      <w:r w:rsidR="003C3616" w:rsidRPr="00804F61">
        <w:rPr>
          <w:szCs w:val="24"/>
        </w:rPr>
        <w:t xml:space="preserve">, which </w:t>
      </w:r>
      <w:r w:rsidR="00F46E32" w:rsidRPr="00804F61">
        <w:rPr>
          <w:szCs w:val="24"/>
        </w:rPr>
        <w:t>is not likely to recur</w:t>
      </w:r>
      <w:r w:rsidR="003C3616" w:rsidRPr="00804F61">
        <w:rPr>
          <w:szCs w:val="24"/>
        </w:rPr>
        <w:t xml:space="preserve">” is </w:t>
      </w:r>
      <w:r w:rsidR="00F74399" w:rsidRPr="00804F61">
        <w:rPr>
          <w:szCs w:val="24"/>
        </w:rPr>
        <w:t xml:space="preserve">a </w:t>
      </w:r>
      <w:r w:rsidR="003C3616" w:rsidRPr="00804F61">
        <w:rPr>
          <w:szCs w:val="24"/>
        </w:rPr>
        <w:t>mitigating</w:t>
      </w:r>
      <w:r w:rsidR="00F74399" w:rsidRPr="00804F61">
        <w:rPr>
          <w:szCs w:val="24"/>
        </w:rPr>
        <w:t xml:space="preserve"> circumstance</w:t>
      </w:r>
      <w:r w:rsidR="00F46E32" w:rsidRPr="00804F61">
        <w:rPr>
          <w:szCs w:val="24"/>
        </w:rPr>
        <w:t xml:space="preserve">.  (Std. 1.6(a).)  </w:t>
      </w:r>
      <w:r w:rsidR="003C3616" w:rsidRPr="00804F61">
        <w:rPr>
          <w:szCs w:val="24"/>
        </w:rPr>
        <w:t>T</w:t>
      </w:r>
      <w:r w:rsidR="000A07ED" w:rsidRPr="00804F61">
        <w:rPr>
          <w:szCs w:val="24"/>
        </w:rPr>
        <w:t xml:space="preserve">he hearing judge </w:t>
      </w:r>
      <w:r w:rsidR="002B006D" w:rsidRPr="00804F61">
        <w:rPr>
          <w:szCs w:val="24"/>
        </w:rPr>
        <w:t xml:space="preserve">assigned </w:t>
      </w:r>
      <w:r w:rsidR="00F74399" w:rsidRPr="00804F61">
        <w:rPr>
          <w:szCs w:val="24"/>
        </w:rPr>
        <w:t>significant</w:t>
      </w:r>
      <w:r w:rsidR="000A07ED" w:rsidRPr="00804F61">
        <w:rPr>
          <w:szCs w:val="24"/>
        </w:rPr>
        <w:t xml:space="preserve"> mitigating weight</w:t>
      </w:r>
      <w:r w:rsidR="00F74399" w:rsidRPr="00804F61">
        <w:rPr>
          <w:szCs w:val="24"/>
        </w:rPr>
        <w:t xml:space="preserve"> to Peters’s discipline-free career without considering whether</w:t>
      </w:r>
      <w:r w:rsidR="003C3616" w:rsidRPr="00804F61">
        <w:rPr>
          <w:szCs w:val="24"/>
        </w:rPr>
        <w:t xml:space="preserve"> </w:t>
      </w:r>
      <w:r w:rsidR="00F74399" w:rsidRPr="00804F61">
        <w:rPr>
          <w:szCs w:val="24"/>
        </w:rPr>
        <w:t>the misconduct is</w:t>
      </w:r>
      <w:r w:rsidR="002B006D" w:rsidRPr="00804F61">
        <w:rPr>
          <w:szCs w:val="24"/>
        </w:rPr>
        <w:t xml:space="preserve"> “not likely to recur</w:t>
      </w:r>
      <w:r w:rsidR="00455710">
        <w:rPr>
          <w:szCs w:val="24"/>
        </w:rPr>
        <w:t>,</w:t>
      </w:r>
      <w:r w:rsidR="00D25A3F" w:rsidRPr="00804F61">
        <w:rPr>
          <w:szCs w:val="24"/>
        </w:rPr>
        <w:t>”</w:t>
      </w:r>
      <w:r w:rsidR="00455710">
        <w:rPr>
          <w:szCs w:val="24"/>
        </w:rPr>
        <w:t xml:space="preserve"> as the standard requires.</w:t>
      </w:r>
    </w:p>
    <w:p w:rsidR="00F653E9" w:rsidRPr="00804F61" w:rsidRDefault="004C6A95" w:rsidP="005E3097">
      <w:pPr>
        <w:spacing w:line="480" w:lineRule="auto"/>
        <w:ind w:firstLine="720"/>
        <w:rPr>
          <w:szCs w:val="24"/>
        </w:rPr>
      </w:pPr>
      <w:r w:rsidRPr="00804F61">
        <w:rPr>
          <w:szCs w:val="24"/>
        </w:rPr>
        <w:t xml:space="preserve">We assign this factor only </w:t>
      </w:r>
      <w:r w:rsidR="007A3A56" w:rsidRPr="00804F61">
        <w:rPr>
          <w:szCs w:val="24"/>
        </w:rPr>
        <w:t>some</w:t>
      </w:r>
      <w:r w:rsidRPr="00804F61">
        <w:rPr>
          <w:szCs w:val="24"/>
        </w:rPr>
        <w:t xml:space="preserve"> mitigating weight.  </w:t>
      </w:r>
      <w:r w:rsidR="00455710">
        <w:rPr>
          <w:szCs w:val="24"/>
        </w:rPr>
        <w:t xml:space="preserve">While </w:t>
      </w:r>
      <w:r w:rsidR="00311835" w:rsidRPr="00804F61">
        <w:rPr>
          <w:szCs w:val="24"/>
        </w:rPr>
        <w:t>Peters</w:t>
      </w:r>
      <w:r w:rsidRPr="00804F61">
        <w:rPr>
          <w:szCs w:val="24"/>
        </w:rPr>
        <w:t xml:space="preserve"> ha</w:t>
      </w:r>
      <w:r w:rsidR="00E67701">
        <w:rPr>
          <w:szCs w:val="24"/>
        </w:rPr>
        <w:t>d</w:t>
      </w:r>
      <w:r w:rsidRPr="00804F61">
        <w:rPr>
          <w:szCs w:val="24"/>
        </w:rPr>
        <w:t xml:space="preserve"> </w:t>
      </w:r>
      <w:r w:rsidR="00E67701">
        <w:rPr>
          <w:szCs w:val="24"/>
        </w:rPr>
        <w:t>19</w:t>
      </w:r>
      <w:r w:rsidR="00A0303B">
        <w:rPr>
          <w:szCs w:val="24"/>
        </w:rPr>
        <w:t xml:space="preserve"> years of</w:t>
      </w:r>
      <w:r w:rsidRPr="00804F61">
        <w:rPr>
          <w:szCs w:val="24"/>
        </w:rPr>
        <w:t xml:space="preserve"> discipline-free </w:t>
      </w:r>
      <w:r w:rsidR="00A0303B">
        <w:rPr>
          <w:szCs w:val="24"/>
        </w:rPr>
        <w:t>practice</w:t>
      </w:r>
      <w:r w:rsidR="00E70C13">
        <w:rPr>
          <w:szCs w:val="24"/>
        </w:rPr>
        <w:t>, she</w:t>
      </w:r>
      <w:r w:rsidRPr="00804F61">
        <w:rPr>
          <w:szCs w:val="24"/>
        </w:rPr>
        <w:t xml:space="preserve"> has not </w:t>
      </w:r>
      <w:r w:rsidR="00F12ABF" w:rsidRPr="00804F61">
        <w:rPr>
          <w:szCs w:val="24"/>
        </w:rPr>
        <w:t>shown</w:t>
      </w:r>
      <w:r w:rsidR="00311835" w:rsidRPr="00804F61">
        <w:rPr>
          <w:szCs w:val="24"/>
        </w:rPr>
        <w:t xml:space="preserve"> that</w:t>
      </w:r>
      <w:r w:rsidRPr="00804F61">
        <w:rPr>
          <w:szCs w:val="24"/>
        </w:rPr>
        <w:t xml:space="preserve"> </w:t>
      </w:r>
      <w:r w:rsidR="008E1C31" w:rsidRPr="00804F61">
        <w:rPr>
          <w:szCs w:val="24"/>
        </w:rPr>
        <w:t xml:space="preserve">her </w:t>
      </w:r>
      <w:r w:rsidRPr="00804F61">
        <w:rPr>
          <w:szCs w:val="24"/>
        </w:rPr>
        <w:t>substance abuse problems are resolved</w:t>
      </w:r>
      <w:r w:rsidR="00A0303B">
        <w:rPr>
          <w:szCs w:val="24"/>
        </w:rPr>
        <w:t>,</w:t>
      </w:r>
      <w:r w:rsidR="00BE6E9A" w:rsidRPr="00804F61">
        <w:rPr>
          <w:szCs w:val="24"/>
        </w:rPr>
        <w:t xml:space="preserve"> as discussed </w:t>
      </w:r>
      <w:r w:rsidR="004716F9">
        <w:rPr>
          <w:szCs w:val="24"/>
        </w:rPr>
        <w:t>below</w:t>
      </w:r>
      <w:r w:rsidR="00BE6E9A" w:rsidRPr="00804F61">
        <w:rPr>
          <w:szCs w:val="24"/>
        </w:rPr>
        <w:t xml:space="preserve">.  Absent this evidence, we are unable to find that her </w:t>
      </w:r>
      <w:r w:rsidR="008E1C31" w:rsidRPr="00804F61">
        <w:rPr>
          <w:szCs w:val="24"/>
        </w:rPr>
        <w:t xml:space="preserve">misconduct is </w:t>
      </w:r>
      <w:r w:rsidR="00A32864" w:rsidRPr="00804F61">
        <w:rPr>
          <w:szCs w:val="24"/>
        </w:rPr>
        <w:t>unlikely to recur</w:t>
      </w:r>
      <w:r w:rsidR="005E3097" w:rsidRPr="00804F61">
        <w:rPr>
          <w:szCs w:val="24"/>
        </w:rPr>
        <w:t xml:space="preserve">. </w:t>
      </w:r>
      <w:r w:rsidR="00623F18" w:rsidRPr="00804F61">
        <w:rPr>
          <w:szCs w:val="24"/>
        </w:rPr>
        <w:t xml:space="preserve"> </w:t>
      </w:r>
      <w:r w:rsidR="00BE6E9A" w:rsidRPr="00804F61">
        <w:rPr>
          <w:szCs w:val="24"/>
        </w:rPr>
        <w:t>(</w:t>
      </w:r>
      <w:r w:rsidR="00D614F0" w:rsidRPr="00804F61">
        <w:rPr>
          <w:szCs w:val="24"/>
        </w:rPr>
        <w:t>S</w:t>
      </w:r>
      <w:r w:rsidR="00A32864" w:rsidRPr="00804F61">
        <w:rPr>
          <w:szCs w:val="24"/>
        </w:rPr>
        <w:t xml:space="preserve">ee </w:t>
      </w:r>
      <w:r w:rsidR="00A32864" w:rsidRPr="00804F61">
        <w:rPr>
          <w:i/>
          <w:szCs w:val="24"/>
        </w:rPr>
        <w:t xml:space="preserve">Cooper v. State Bar </w:t>
      </w:r>
      <w:r w:rsidR="00A32864" w:rsidRPr="00804F61">
        <w:rPr>
          <w:szCs w:val="24"/>
        </w:rPr>
        <w:t>(1987) 43 Cal.3d 1016, 1029 [long discipline-free practice is most relevant where misconduct is aberrational]</w:t>
      </w:r>
      <w:r w:rsidR="008A42F5" w:rsidRPr="00804F61">
        <w:rPr>
          <w:szCs w:val="24"/>
        </w:rPr>
        <w:t>.)</w:t>
      </w:r>
    </w:p>
    <w:p w:rsidR="00113B71" w:rsidRPr="00804F61" w:rsidRDefault="003438EE" w:rsidP="00113B71">
      <w:pPr>
        <w:tabs>
          <w:tab w:val="left" w:pos="720"/>
        </w:tabs>
        <w:spacing w:line="480" w:lineRule="auto"/>
        <w:rPr>
          <w:b/>
          <w:szCs w:val="24"/>
        </w:rPr>
      </w:pPr>
      <w:r w:rsidRPr="00804F61">
        <w:rPr>
          <w:b/>
          <w:szCs w:val="24"/>
        </w:rPr>
        <w:tab/>
      </w:r>
      <w:r w:rsidR="00113B71" w:rsidRPr="00804F61">
        <w:rPr>
          <w:b/>
          <w:szCs w:val="24"/>
        </w:rPr>
        <w:t xml:space="preserve">2.  </w:t>
      </w:r>
      <w:r w:rsidR="004B343F" w:rsidRPr="00804F61">
        <w:rPr>
          <w:b/>
          <w:szCs w:val="24"/>
        </w:rPr>
        <w:t xml:space="preserve">Some Mitigation </w:t>
      </w:r>
      <w:r w:rsidR="000B011E" w:rsidRPr="00804F61">
        <w:rPr>
          <w:b/>
          <w:szCs w:val="24"/>
        </w:rPr>
        <w:t xml:space="preserve">for </w:t>
      </w:r>
      <w:r w:rsidR="00113B71" w:rsidRPr="00804F61">
        <w:rPr>
          <w:b/>
          <w:szCs w:val="24"/>
        </w:rPr>
        <w:t xml:space="preserve">Extreme Emotional </w:t>
      </w:r>
      <w:r w:rsidR="000B011E" w:rsidRPr="00804F61">
        <w:rPr>
          <w:b/>
          <w:szCs w:val="24"/>
        </w:rPr>
        <w:t xml:space="preserve">and </w:t>
      </w:r>
      <w:r w:rsidR="005267DF" w:rsidRPr="00804F61">
        <w:rPr>
          <w:b/>
          <w:szCs w:val="24"/>
        </w:rPr>
        <w:t xml:space="preserve">Physical </w:t>
      </w:r>
      <w:r w:rsidR="00DC1F81" w:rsidRPr="00804F61">
        <w:rPr>
          <w:b/>
          <w:szCs w:val="24"/>
        </w:rPr>
        <w:t>Difficulties</w:t>
      </w:r>
    </w:p>
    <w:p w:rsidR="00F7049A" w:rsidRPr="00804F61" w:rsidRDefault="00F7049A" w:rsidP="00F7049A">
      <w:pPr>
        <w:tabs>
          <w:tab w:val="left" w:pos="720"/>
        </w:tabs>
        <w:spacing w:line="480" w:lineRule="auto"/>
        <w:ind w:firstLine="720"/>
        <w:rPr>
          <w:szCs w:val="24"/>
        </w:rPr>
      </w:pPr>
      <w:r w:rsidRPr="00804F61">
        <w:rPr>
          <w:szCs w:val="24"/>
        </w:rPr>
        <w:t xml:space="preserve">Mitigation is available for </w:t>
      </w:r>
      <w:r w:rsidR="00C3323A" w:rsidRPr="00804F61">
        <w:rPr>
          <w:szCs w:val="24"/>
        </w:rPr>
        <w:t>“extreme emotional difficulties or physical or mental disabilities</w:t>
      </w:r>
      <w:r w:rsidRPr="00804F61">
        <w:rPr>
          <w:szCs w:val="24"/>
        </w:rPr>
        <w:t>” if: (1) the member suffered from them at the time of the misconduct; (2) they are established by expert testimony as being directly responsible for the misconduct; and (3) they no longer pose a risk that the member will commit future misconduct.  (Std. 1.6(d).)</w:t>
      </w:r>
    </w:p>
    <w:p w:rsidR="0022764F" w:rsidRPr="00804F61" w:rsidRDefault="005217DB" w:rsidP="009F5888">
      <w:pPr>
        <w:tabs>
          <w:tab w:val="left" w:pos="720"/>
        </w:tabs>
        <w:spacing w:line="480" w:lineRule="auto"/>
        <w:ind w:firstLine="720"/>
        <w:rPr>
          <w:szCs w:val="24"/>
        </w:rPr>
      </w:pPr>
      <w:r w:rsidRPr="00804F61">
        <w:rPr>
          <w:szCs w:val="24"/>
        </w:rPr>
        <w:lastRenderedPageBreak/>
        <w:t xml:space="preserve">The hearing judge assigned this factor no weight in mitigation, but we find </w:t>
      </w:r>
      <w:r w:rsidR="009F5888" w:rsidRPr="00804F61">
        <w:rPr>
          <w:szCs w:val="24"/>
        </w:rPr>
        <w:t xml:space="preserve">Peters is entitled </w:t>
      </w:r>
      <w:r w:rsidRPr="00804F61">
        <w:rPr>
          <w:szCs w:val="24"/>
        </w:rPr>
        <w:t xml:space="preserve">to some mitigation.  </w:t>
      </w:r>
      <w:r w:rsidR="00AB0DA5">
        <w:rPr>
          <w:szCs w:val="24"/>
        </w:rPr>
        <w:t>Her</w:t>
      </w:r>
      <w:r w:rsidR="008D6001" w:rsidRPr="00804F61">
        <w:rPr>
          <w:szCs w:val="24"/>
        </w:rPr>
        <w:t xml:space="preserve"> uncontradicted testimony establishes that her </w:t>
      </w:r>
      <w:r w:rsidR="00FC0674" w:rsidRPr="00804F61">
        <w:rPr>
          <w:szCs w:val="24"/>
        </w:rPr>
        <w:t>long</w:t>
      </w:r>
      <w:r w:rsidR="00B70728">
        <w:rPr>
          <w:szCs w:val="24"/>
        </w:rPr>
        <w:t>-</w:t>
      </w:r>
      <w:r w:rsidR="00886FC1" w:rsidRPr="00804F61">
        <w:rPr>
          <w:szCs w:val="24"/>
        </w:rPr>
        <w:t xml:space="preserve">standing </w:t>
      </w:r>
      <w:r w:rsidR="008D6001" w:rsidRPr="00804F61">
        <w:rPr>
          <w:szCs w:val="24"/>
        </w:rPr>
        <w:t xml:space="preserve">depression and prescription drug abuse led to the collision.  (See </w:t>
      </w:r>
      <w:r w:rsidR="008D6001" w:rsidRPr="00804F61">
        <w:rPr>
          <w:i/>
          <w:szCs w:val="24"/>
        </w:rPr>
        <w:t>In the Matter of Deierling</w:t>
      </w:r>
      <w:r w:rsidR="008D6001" w:rsidRPr="00804F61">
        <w:rPr>
          <w:szCs w:val="24"/>
        </w:rPr>
        <w:t xml:space="preserve"> (Review Dept. 1991) 1</w:t>
      </w:r>
      <w:r w:rsidR="00BD58C0">
        <w:rPr>
          <w:szCs w:val="24"/>
        </w:rPr>
        <w:t> </w:t>
      </w:r>
      <w:r w:rsidR="008D6001" w:rsidRPr="00804F61">
        <w:rPr>
          <w:szCs w:val="24"/>
        </w:rPr>
        <w:t>Cal State Bar Ct. Rptr. 552, 560 [</w:t>
      </w:r>
      <w:r w:rsidR="00CB569B" w:rsidRPr="00804F61">
        <w:rPr>
          <w:szCs w:val="24"/>
        </w:rPr>
        <w:t xml:space="preserve">attorney’s </w:t>
      </w:r>
      <w:r w:rsidR="00D25A3F" w:rsidRPr="00804F61">
        <w:rPr>
          <w:szCs w:val="24"/>
        </w:rPr>
        <w:t>convincing</w:t>
      </w:r>
      <w:r w:rsidR="008D6001" w:rsidRPr="00804F61">
        <w:rPr>
          <w:szCs w:val="24"/>
        </w:rPr>
        <w:t>, uncontradicted testimony about drug and alcohol abuse established causal connection</w:t>
      </w:r>
      <w:r w:rsidR="00C60FCF" w:rsidRPr="00804F61">
        <w:rPr>
          <w:szCs w:val="24"/>
        </w:rPr>
        <w:t xml:space="preserve"> to misconduct].)  </w:t>
      </w:r>
      <w:r w:rsidR="005A0A7A" w:rsidRPr="00804F61">
        <w:rPr>
          <w:szCs w:val="24"/>
        </w:rPr>
        <w:t>However,</w:t>
      </w:r>
      <w:r w:rsidRPr="00804F61">
        <w:rPr>
          <w:szCs w:val="24"/>
        </w:rPr>
        <w:t xml:space="preserve"> </w:t>
      </w:r>
      <w:r w:rsidR="008B5DA3" w:rsidRPr="00804F61">
        <w:rPr>
          <w:szCs w:val="24"/>
        </w:rPr>
        <w:t>Peters has not shown the required</w:t>
      </w:r>
      <w:r w:rsidR="0022764F" w:rsidRPr="00804F61">
        <w:rPr>
          <w:szCs w:val="24"/>
        </w:rPr>
        <w:t xml:space="preserve"> proof of complete, sustained recovery and rehabilitation</w:t>
      </w:r>
      <w:r w:rsidR="009F5888" w:rsidRPr="00804F61">
        <w:rPr>
          <w:szCs w:val="24"/>
        </w:rPr>
        <w:t xml:space="preserve"> to warrant full mitigation</w:t>
      </w:r>
      <w:r w:rsidR="0022764F" w:rsidRPr="00804F61">
        <w:rPr>
          <w:szCs w:val="24"/>
        </w:rPr>
        <w:t>.  (</w:t>
      </w:r>
      <w:r w:rsidR="0022764F" w:rsidRPr="00804F61">
        <w:rPr>
          <w:i/>
          <w:iCs/>
          <w:szCs w:val="24"/>
        </w:rPr>
        <w:t>In re Lamb</w:t>
      </w:r>
      <w:r w:rsidR="00E3346D" w:rsidRPr="00804F61">
        <w:rPr>
          <w:szCs w:val="24"/>
        </w:rPr>
        <w:t xml:space="preserve"> (1989) 49 Cal.3d 239, 246</w:t>
      </w:r>
      <w:r w:rsidR="00B94CFF" w:rsidRPr="00804F61">
        <w:rPr>
          <w:szCs w:val="24"/>
        </w:rPr>
        <w:t>; see</w:t>
      </w:r>
      <w:r w:rsidR="0022764F" w:rsidRPr="00804F61">
        <w:rPr>
          <w:szCs w:val="24"/>
        </w:rPr>
        <w:t xml:space="preserve"> </w:t>
      </w:r>
      <w:r w:rsidR="000A49DC" w:rsidRPr="00804F61">
        <w:rPr>
          <w:szCs w:val="24"/>
        </w:rPr>
        <w:t xml:space="preserve">also </w:t>
      </w:r>
      <w:r w:rsidR="00B94CFF" w:rsidRPr="00804F61">
        <w:rPr>
          <w:rFonts w:eastAsia="Times New Roman"/>
          <w:i/>
          <w:szCs w:val="24"/>
        </w:rPr>
        <w:t>Rosenthal v. State Bar</w:t>
      </w:r>
      <w:r w:rsidR="00B94CFF" w:rsidRPr="00804F61">
        <w:rPr>
          <w:rFonts w:eastAsia="Times New Roman"/>
          <w:szCs w:val="24"/>
        </w:rPr>
        <w:t xml:space="preserve"> (1987) 43 Cal.3d 658, 664 [attorney must demonstrate </w:t>
      </w:r>
      <w:r w:rsidR="00B94CFF" w:rsidRPr="00804F61">
        <w:rPr>
          <w:szCs w:val="24"/>
        </w:rPr>
        <w:t>“</w:t>
      </w:r>
      <w:r w:rsidR="00B94CFF" w:rsidRPr="00804F61">
        <w:rPr>
          <w:rFonts w:eastAsia="Times New Roman"/>
          <w:szCs w:val="24"/>
        </w:rPr>
        <w:t xml:space="preserve">a meaningful and sustained period of successful rehabilitation”]; </w:t>
      </w:r>
      <w:r w:rsidR="00B94CFF" w:rsidRPr="00804F61">
        <w:rPr>
          <w:i/>
          <w:szCs w:val="24"/>
        </w:rPr>
        <w:t>Slavkin v. State Bar</w:t>
      </w:r>
      <w:r w:rsidR="00B94CFF" w:rsidRPr="00804F61">
        <w:rPr>
          <w:szCs w:val="24"/>
        </w:rPr>
        <w:t xml:space="preserve"> (1989) 49 Cal.3d 894, 905 [attorney suffering from drug or alcohol dependence generally must establish that addiction is permanently under control]</w:t>
      </w:r>
      <w:r w:rsidR="00886FC1" w:rsidRPr="00804F61">
        <w:rPr>
          <w:szCs w:val="24"/>
        </w:rPr>
        <w:t>; std</w:t>
      </w:r>
      <w:r w:rsidR="007A58DC" w:rsidRPr="00804F61">
        <w:rPr>
          <w:szCs w:val="24"/>
        </w:rPr>
        <w:t>.</w:t>
      </w:r>
      <w:r w:rsidR="00BD58C0">
        <w:rPr>
          <w:szCs w:val="24"/>
        </w:rPr>
        <w:t> </w:t>
      </w:r>
      <w:r w:rsidR="00886FC1" w:rsidRPr="00804F61">
        <w:rPr>
          <w:szCs w:val="24"/>
        </w:rPr>
        <w:t>1.6(d)</w:t>
      </w:r>
      <w:r w:rsidR="007A58DC" w:rsidRPr="00804F61">
        <w:rPr>
          <w:szCs w:val="24"/>
        </w:rPr>
        <w:t>.</w:t>
      </w:r>
      <w:r w:rsidR="00D25A3F" w:rsidRPr="00804F61">
        <w:rPr>
          <w:szCs w:val="24"/>
        </w:rPr>
        <w:t>)</w:t>
      </w:r>
    </w:p>
    <w:p w:rsidR="006D7728" w:rsidRPr="00804F61" w:rsidRDefault="008B5DA3" w:rsidP="000A49DC">
      <w:pPr>
        <w:tabs>
          <w:tab w:val="left" w:pos="720"/>
        </w:tabs>
        <w:spacing w:line="480" w:lineRule="auto"/>
        <w:ind w:firstLine="720"/>
        <w:rPr>
          <w:szCs w:val="24"/>
        </w:rPr>
      </w:pPr>
      <w:r w:rsidRPr="00804F61">
        <w:rPr>
          <w:szCs w:val="24"/>
        </w:rPr>
        <w:t xml:space="preserve">We date </w:t>
      </w:r>
      <w:r w:rsidR="00AB0DA5">
        <w:rPr>
          <w:szCs w:val="24"/>
        </w:rPr>
        <w:t>Peters’s</w:t>
      </w:r>
      <w:r w:rsidRPr="00804F61">
        <w:rPr>
          <w:szCs w:val="24"/>
        </w:rPr>
        <w:t xml:space="preserve"> drug abuse to November 2010</w:t>
      </w:r>
      <w:r w:rsidR="003F71E3" w:rsidRPr="00804F61">
        <w:rPr>
          <w:szCs w:val="24"/>
        </w:rPr>
        <w:t xml:space="preserve">.  </w:t>
      </w:r>
      <w:r w:rsidR="00AB0DA5">
        <w:rPr>
          <w:szCs w:val="24"/>
        </w:rPr>
        <w:t>H</w:t>
      </w:r>
      <w:r w:rsidR="005217DB" w:rsidRPr="00804F61">
        <w:rPr>
          <w:szCs w:val="24"/>
        </w:rPr>
        <w:t>owever,</w:t>
      </w:r>
      <w:r w:rsidR="000A49DC" w:rsidRPr="00804F61">
        <w:rPr>
          <w:szCs w:val="24"/>
        </w:rPr>
        <w:t xml:space="preserve"> </w:t>
      </w:r>
      <w:r w:rsidR="00AB0DA5">
        <w:rPr>
          <w:szCs w:val="24"/>
        </w:rPr>
        <w:t xml:space="preserve">she </w:t>
      </w:r>
      <w:r w:rsidR="003F71E3" w:rsidRPr="00804F61">
        <w:rPr>
          <w:szCs w:val="24"/>
        </w:rPr>
        <w:t>did not seek</w:t>
      </w:r>
      <w:r w:rsidR="000A49DC" w:rsidRPr="00804F61">
        <w:rPr>
          <w:szCs w:val="24"/>
        </w:rPr>
        <w:t xml:space="preserve"> substance abuse treatment prior to the </w:t>
      </w:r>
      <w:r w:rsidRPr="00804F61">
        <w:rPr>
          <w:szCs w:val="24"/>
        </w:rPr>
        <w:t xml:space="preserve">2013 </w:t>
      </w:r>
      <w:r w:rsidR="00434E6F" w:rsidRPr="00804F61">
        <w:rPr>
          <w:szCs w:val="24"/>
        </w:rPr>
        <w:t>collision</w:t>
      </w:r>
      <w:r w:rsidR="003F71E3" w:rsidRPr="00804F61">
        <w:rPr>
          <w:szCs w:val="24"/>
        </w:rPr>
        <w:t xml:space="preserve">, disregarding </w:t>
      </w:r>
      <w:r w:rsidR="000A49DC" w:rsidRPr="00804F61">
        <w:rPr>
          <w:szCs w:val="24"/>
        </w:rPr>
        <w:t>the advice of her pain management specialist</w:t>
      </w:r>
      <w:r w:rsidR="009B571B" w:rsidRPr="00804F61">
        <w:rPr>
          <w:szCs w:val="24"/>
        </w:rPr>
        <w:t>, Dr. Hembd,</w:t>
      </w:r>
      <w:r w:rsidR="000A49DC" w:rsidRPr="00804F61">
        <w:rPr>
          <w:szCs w:val="24"/>
        </w:rPr>
        <w:t xml:space="preserve"> in </w:t>
      </w:r>
      <w:r w:rsidR="003D2F23" w:rsidRPr="00804F61">
        <w:rPr>
          <w:szCs w:val="24"/>
        </w:rPr>
        <w:t>2011</w:t>
      </w:r>
      <w:r w:rsidR="000A49DC" w:rsidRPr="00804F61">
        <w:rPr>
          <w:szCs w:val="24"/>
        </w:rPr>
        <w:t>.  Though s</w:t>
      </w:r>
      <w:r w:rsidR="0022764F" w:rsidRPr="00804F61">
        <w:rPr>
          <w:szCs w:val="24"/>
        </w:rPr>
        <w:t>he</w:t>
      </w:r>
      <w:r w:rsidR="003D2F23" w:rsidRPr="00804F61">
        <w:rPr>
          <w:szCs w:val="24"/>
        </w:rPr>
        <w:t xml:space="preserve"> stopped using Norco </w:t>
      </w:r>
      <w:r w:rsidR="0022764F" w:rsidRPr="00804F61">
        <w:rPr>
          <w:szCs w:val="24"/>
        </w:rPr>
        <w:t xml:space="preserve">in 2012, </w:t>
      </w:r>
      <w:r w:rsidR="000A49DC" w:rsidRPr="00804F61">
        <w:rPr>
          <w:szCs w:val="24"/>
        </w:rPr>
        <w:t>she</w:t>
      </w:r>
      <w:r w:rsidR="0022764F" w:rsidRPr="00804F61">
        <w:rPr>
          <w:szCs w:val="24"/>
        </w:rPr>
        <w:t xml:space="preserve"> </w:t>
      </w:r>
      <w:r w:rsidR="00D3308B" w:rsidRPr="00804F61">
        <w:rPr>
          <w:szCs w:val="24"/>
        </w:rPr>
        <w:t>began abusing</w:t>
      </w:r>
      <w:r w:rsidR="003D2F23" w:rsidRPr="00804F61">
        <w:rPr>
          <w:szCs w:val="24"/>
        </w:rPr>
        <w:t xml:space="preserve"> Neurontin</w:t>
      </w:r>
      <w:r w:rsidR="006D7728" w:rsidRPr="00804F61">
        <w:rPr>
          <w:szCs w:val="24"/>
        </w:rPr>
        <w:t xml:space="preserve"> in the months </w:t>
      </w:r>
      <w:r w:rsidR="00BA6BBE">
        <w:rPr>
          <w:szCs w:val="24"/>
        </w:rPr>
        <w:t>prior</w:t>
      </w:r>
      <w:r w:rsidR="006D7728" w:rsidRPr="00804F61">
        <w:rPr>
          <w:szCs w:val="24"/>
        </w:rPr>
        <w:t xml:space="preserve"> to the collision</w:t>
      </w:r>
      <w:r w:rsidR="00D25A3F" w:rsidRPr="00804F61">
        <w:rPr>
          <w:szCs w:val="24"/>
        </w:rPr>
        <w:t>.</w:t>
      </w:r>
    </w:p>
    <w:p w:rsidR="00A66C37" w:rsidRPr="00804F61" w:rsidRDefault="00BA6BBE" w:rsidP="000A49DC">
      <w:pPr>
        <w:tabs>
          <w:tab w:val="left" w:pos="720"/>
        </w:tabs>
        <w:spacing w:line="480" w:lineRule="auto"/>
        <w:ind w:firstLine="720"/>
        <w:rPr>
          <w:szCs w:val="24"/>
        </w:rPr>
      </w:pPr>
      <w:r>
        <w:rPr>
          <w:szCs w:val="24"/>
        </w:rPr>
        <w:t>Even t</w:t>
      </w:r>
      <w:r w:rsidR="006D7728" w:rsidRPr="00804F61">
        <w:rPr>
          <w:szCs w:val="24"/>
        </w:rPr>
        <w:t>he</w:t>
      </w:r>
      <w:r w:rsidR="00D3308B" w:rsidRPr="00804F61">
        <w:rPr>
          <w:szCs w:val="24"/>
        </w:rPr>
        <w:t xml:space="preserve"> fatal collision</w:t>
      </w:r>
      <w:r w:rsidR="006D7728" w:rsidRPr="00804F61">
        <w:rPr>
          <w:szCs w:val="24"/>
        </w:rPr>
        <w:t xml:space="preserve"> did not prompt </w:t>
      </w:r>
      <w:r w:rsidR="002C2CFB" w:rsidRPr="00804F61">
        <w:rPr>
          <w:szCs w:val="24"/>
        </w:rPr>
        <w:t>Peters</w:t>
      </w:r>
      <w:r w:rsidR="000A49DC" w:rsidRPr="00804F61">
        <w:rPr>
          <w:szCs w:val="24"/>
        </w:rPr>
        <w:t xml:space="preserve"> </w:t>
      </w:r>
      <w:r w:rsidR="002C2CFB" w:rsidRPr="00804F61">
        <w:rPr>
          <w:szCs w:val="24"/>
        </w:rPr>
        <w:t xml:space="preserve">to </w:t>
      </w:r>
      <w:r w:rsidR="000A49DC" w:rsidRPr="00804F61">
        <w:rPr>
          <w:szCs w:val="24"/>
        </w:rPr>
        <w:t>seek treatment</w:t>
      </w:r>
      <w:r w:rsidR="0029305E" w:rsidRPr="00804F61">
        <w:rPr>
          <w:szCs w:val="24"/>
        </w:rPr>
        <w:t>.  Nearly t</w:t>
      </w:r>
      <w:r w:rsidR="002C2CFB" w:rsidRPr="00804F61">
        <w:rPr>
          <w:szCs w:val="24"/>
        </w:rPr>
        <w:t>wo years after the c</w:t>
      </w:r>
      <w:r>
        <w:rPr>
          <w:szCs w:val="24"/>
        </w:rPr>
        <w:t>rash</w:t>
      </w:r>
      <w:r w:rsidR="002C2CFB" w:rsidRPr="00804F61">
        <w:rPr>
          <w:szCs w:val="24"/>
        </w:rPr>
        <w:t>, s</w:t>
      </w:r>
      <w:r w:rsidR="006D7728" w:rsidRPr="00804F61">
        <w:rPr>
          <w:szCs w:val="24"/>
        </w:rPr>
        <w:t xml:space="preserve">he </w:t>
      </w:r>
      <w:r w:rsidR="00D932FE" w:rsidRPr="00804F61">
        <w:rPr>
          <w:szCs w:val="24"/>
        </w:rPr>
        <w:t xml:space="preserve">told the </w:t>
      </w:r>
      <w:r w:rsidR="003D2F23" w:rsidRPr="00804F61">
        <w:rPr>
          <w:szCs w:val="24"/>
        </w:rPr>
        <w:t>probation officer that she did not feel she had a drug or alcohol problem</w:t>
      </w:r>
      <w:r w:rsidR="00B94CFF" w:rsidRPr="00804F61">
        <w:rPr>
          <w:szCs w:val="24"/>
        </w:rPr>
        <w:t xml:space="preserve"> </w:t>
      </w:r>
      <w:r w:rsidR="003D2F23" w:rsidRPr="00804F61">
        <w:rPr>
          <w:szCs w:val="24"/>
        </w:rPr>
        <w:t xml:space="preserve">and did not wish to </w:t>
      </w:r>
      <w:r w:rsidR="00121622">
        <w:rPr>
          <w:szCs w:val="24"/>
        </w:rPr>
        <w:t>enter</w:t>
      </w:r>
      <w:r w:rsidR="003D2F23" w:rsidRPr="00804F61">
        <w:rPr>
          <w:szCs w:val="24"/>
        </w:rPr>
        <w:t xml:space="preserve"> a rehabilitation program.</w:t>
      </w:r>
    </w:p>
    <w:p w:rsidR="00F12ABF" w:rsidRPr="00804F61" w:rsidRDefault="000150D5" w:rsidP="000A49DC">
      <w:pPr>
        <w:tabs>
          <w:tab w:val="left" w:pos="720"/>
        </w:tabs>
        <w:spacing w:line="480" w:lineRule="auto"/>
        <w:ind w:firstLine="720"/>
        <w:rPr>
          <w:szCs w:val="24"/>
        </w:rPr>
      </w:pPr>
      <w:r w:rsidRPr="00804F61">
        <w:rPr>
          <w:szCs w:val="24"/>
        </w:rPr>
        <w:t>Only u</w:t>
      </w:r>
      <w:r w:rsidR="00D3308B" w:rsidRPr="00804F61">
        <w:rPr>
          <w:szCs w:val="24"/>
        </w:rPr>
        <w:t>pon release from custody in September 2015</w:t>
      </w:r>
      <w:r w:rsidR="009540A1" w:rsidRPr="00804F61">
        <w:rPr>
          <w:szCs w:val="24"/>
        </w:rPr>
        <w:t xml:space="preserve"> </w:t>
      </w:r>
      <w:r w:rsidRPr="00804F61">
        <w:rPr>
          <w:szCs w:val="24"/>
        </w:rPr>
        <w:t xml:space="preserve">did </w:t>
      </w:r>
      <w:r w:rsidR="00012C91" w:rsidRPr="00804F61">
        <w:rPr>
          <w:szCs w:val="24"/>
        </w:rPr>
        <w:t xml:space="preserve">Peters </w:t>
      </w:r>
      <w:r w:rsidR="00645D18" w:rsidRPr="00804F61">
        <w:rPr>
          <w:szCs w:val="24"/>
        </w:rPr>
        <w:t>begi</w:t>
      </w:r>
      <w:r w:rsidR="00D3308B" w:rsidRPr="00804F61">
        <w:rPr>
          <w:szCs w:val="24"/>
        </w:rPr>
        <w:t>n receiving</w:t>
      </w:r>
      <w:r w:rsidR="00012C91" w:rsidRPr="00804F61">
        <w:rPr>
          <w:szCs w:val="24"/>
        </w:rPr>
        <w:t xml:space="preserve"> </w:t>
      </w:r>
      <w:r w:rsidR="002823EC" w:rsidRPr="00804F61">
        <w:rPr>
          <w:i/>
          <w:szCs w:val="24"/>
        </w:rPr>
        <w:t>mandatory</w:t>
      </w:r>
      <w:r w:rsidR="002823EC" w:rsidRPr="00804F61">
        <w:rPr>
          <w:szCs w:val="24"/>
        </w:rPr>
        <w:t xml:space="preserve"> </w:t>
      </w:r>
      <w:r w:rsidR="00D3308B" w:rsidRPr="00804F61">
        <w:rPr>
          <w:szCs w:val="24"/>
        </w:rPr>
        <w:t xml:space="preserve">drug </w:t>
      </w:r>
      <w:r w:rsidR="00DA2ED3" w:rsidRPr="00804F61">
        <w:rPr>
          <w:szCs w:val="24"/>
        </w:rPr>
        <w:t xml:space="preserve">abuse and </w:t>
      </w:r>
      <w:r w:rsidR="00D3308B" w:rsidRPr="00804F61">
        <w:rPr>
          <w:szCs w:val="24"/>
        </w:rPr>
        <w:t xml:space="preserve">addiction </w:t>
      </w:r>
      <w:r w:rsidR="00DA2ED3" w:rsidRPr="00804F61">
        <w:rPr>
          <w:szCs w:val="24"/>
        </w:rPr>
        <w:t>c</w:t>
      </w:r>
      <w:r w:rsidR="00D3308B" w:rsidRPr="00804F61">
        <w:rPr>
          <w:szCs w:val="24"/>
        </w:rPr>
        <w:t>ounselin</w:t>
      </w:r>
      <w:r w:rsidR="00DA2ED3" w:rsidRPr="00804F61">
        <w:rPr>
          <w:szCs w:val="24"/>
        </w:rPr>
        <w:t xml:space="preserve">g as </w:t>
      </w:r>
      <w:r w:rsidR="00A933DE" w:rsidRPr="00804F61">
        <w:rPr>
          <w:szCs w:val="24"/>
        </w:rPr>
        <w:t xml:space="preserve">part of an </w:t>
      </w:r>
      <w:r w:rsidR="005A3786" w:rsidRPr="00804F61">
        <w:rPr>
          <w:szCs w:val="24"/>
        </w:rPr>
        <w:t>18-month DUI program</w:t>
      </w:r>
      <w:r w:rsidRPr="00804F61">
        <w:rPr>
          <w:szCs w:val="24"/>
        </w:rPr>
        <w:t>,</w:t>
      </w:r>
      <w:r w:rsidR="002823EC" w:rsidRPr="00804F61">
        <w:rPr>
          <w:szCs w:val="24"/>
        </w:rPr>
        <w:t xml:space="preserve"> which she </w:t>
      </w:r>
      <w:r w:rsidR="00A933DE" w:rsidRPr="00804F61">
        <w:rPr>
          <w:szCs w:val="24"/>
        </w:rPr>
        <w:t xml:space="preserve">successfully completed in </w:t>
      </w:r>
      <w:r w:rsidR="00012C91" w:rsidRPr="00804F61">
        <w:rPr>
          <w:szCs w:val="24"/>
        </w:rPr>
        <w:t>March 2017</w:t>
      </w:r>
      <w:r w:rsidR="00A933DE" w:rsidRPr="00804F61">
        <w:rPr>
          <w:szCs w:val="24"/>
        </w:rPr>
        <w:t>.</w:t>
      </w:r>
      <w:r w:rsidR="0029305E" w:rsidRPr="00804F61">
        <w:rPr>
          <w:rStyle w:val="FootnoteReference"/>
          <w:szCs w:val="24"/>
        </w:rPr>
        <w:footnoteReference w:id="13"/>
      </w:r>
      <w:r w:rsidR="00A933DE" w:rsidRPr="00804F61">
        <w:rPr>
          <w:szCs w:val="24"/>
        </w:rPr>
        <w:t xml:space="preserve">  </w:t>
      </w:r>
      <w:r w:rsidR="00A66C37" w:rsidRPr="00804F61">
        <w:rPr>
          <w:szCs w:val="24"/>
        </w:rPr>
        <w:t xml:space="preserve">She has not violated her criminal probation or failed any of the </w:t>
      </w:r>
      <w:r w:rsidR="00BA6BBE">
        <w:rPr>
          <w:szCs w:val="24"/>
        </w:rPr>
        <w:t xml:space="preserve">required </w:t>
      </w:r>
      <w:r w:rsidR="00A66C37" w:rsidRPr="00804F61">
        <w:rPr>
          <w:szCs w:val="24"/>
        </w:rPr>
        <w:t>random drug tests</w:t>
      </w:r>
      <w:r w:rsidR="00BA6BBE">
        <w:rPr>
          <w:szCs w:val="24"/>
        </w:rPr>
        <w:t>, which do not include</w:t>
      </w:r>
      <w:r w:rsidR="00A66C37" w:rsidRPr="00804F61">
        <w:rPr>
          <w:szCs w:val="24"/>
        </w:rPr>
        <w:t xml:space="preserve"> test</w:t>
      </w:r>
      <w:r w:rsidR="00BA6BBE">
        <w:rPr>
          <w:szCs w:val="24"/>
        </w:rPr>
        <w:t>ing</w:t>
      </w:r>
      <w:r w:rsidR="00A66C37" w:rsidRPr="00804F61">
        <w:rPr>
          <w:szCs w:val="24"/>
        </w:rPr>
        <w:t xml:space="preserve"> for Neurontin</w:t>
      </w:r>
      <w:r w:rsidR="00DA2ED3" w:rsidRPr="00804F61">
        <w:rPr>
          <w:szCs w:val="24"/>
        </w:rPr>
        <w:t>.  F</w:t>
      </w:r>
      <w:r w:rsidR="0007380E" w:rsidRPr="00804F61">
        <w:rPr>
          <w:szCs w:val="24"/>
        </w:rPr>
        <w:t>urther</w:t>
      </w:r>
      <w:r w:rsidR="00DA2ED3" w:rsidRPr="00804F61">
        <w:rPr>
          <w:szCs w:val="24"/>
        </w:rPr>
        <w:t>,</w:t>
      </w:r>
      <w:r w:rsidR="00A66C37" w:rsidRPr="00804F61">
        <w:rPr>
          <w:szCs w:val="24"/>
        </w:rPr>
        <w:t xml:space="preserve"> </w:t>
      </w:r>
      <w:r w:rsidR="00DA2ED3" w:rsidRPr="00804F61">
        <w:rPr>
          <w:szCs w:val="24"/>
        </w:rPr>
        <w:t xml:space="preserve">she </w:t>
      </w:r>
      <w:r w:rsidR="00A66C37" w:rsidRPr="00804F61">
        <w:rPr>
          <w:szCs w:val="24"/>
        </w:rPr>
        <w:t>testified that she no longer abuses drugs</w:t>
      </w:r>
      <w:r w:rsidR="007A58DC" w:rsidRPr="00804F61">
        <w:rPr>
          <w:szCs w:val="24"/>
        </w:rPr>
        <w:t xml:space="preserve"> and is able to help support her family financially</w:t>
      </w:r>
      <w:r w:rsidR="00A66C37" w:rsidRPr="00804F61">
        <w:rPr>
          <w:szCs w:val="24"/>
        </w:rPr>
        <w:t xml:space="preserve">.  While </w:t>
      </w:r>
      <w:r w:rsidR="00A66C37" w:rsidRPr="00804F61">
        <w:rPr>
          <w:szCs w:val="24"/>
        </w:rPr>
        <w:lastRenderedPageBreak/>
        <w:t>we assign some weight to an attorney’s activities while on criminal probation, we give “far greater weight” to activities after probation has ended.  (</w:t>
      </w:r>
      <w:r w:rsidR="00A66C37" w:rsidRPr="00804F61">
        <w:rPr>
          <w:i/>
          <w:szCs w:val="24"/>
        </w:rPr>
        <w:t>In the Matter of Bodell</w:t>
      </w:r>
      <w:r w:rsidR="00A66C37" w:rsidRPr="00804F61">
        <w:rPr>
          <w:szCs w:val="24"/>
        </w:rPr>
        <w:t xml:space="preserve"> (Review Dept. 2002) 4</w:t>
      </w:r>
      <w:r w:rsidR="00BD58C0">
        <w:rPr>
          <w:szCs w:val="24"/>
        </w:rPr>
        <w:t> </w:t>
      </w:r>
      <w:r w:rsidR="00A66C37" w:rsidRPr="00804F61">
        <w:rPr>
          <w:szCs w:val="24"/>
        </w:rPr>
        <w:t>Cal. State Bar Ct. Rptr. 459, 464;</w:t>
      </w:r>
      <w:r w:rsidR="00A66C37" w:rsidRPr="00804F61">
        <w:rPr>
          <w:i/>
          <w:szCs w:val="24"/>
        </w:rPr>
        <w:t xml:space="preserve"> </w:t>
      </w:r>
      <w:r w:rsidR="00A66C37" w:rsidRPr="00804F61">
        <w:rPr>
          <w:szCs w:val="24"/>
        </w:rPr>
        <w:t xml:space="preserve">see also </w:t>
      </w:r>
      <w:r w:rsidR="00A66C37" w:rsidRPr="00804F61">
        <w:rPr>
          <w:i/>
          <w:szCs w:val="24"/>
        </w:rPr>
        <w:t>Seide v. Committee of Bar Examiners</w:t>
      </w:r>
      <w:r w:rsidR="00A66C37" w:rsidRPr="00804F61">
        <w:rPr>
          <w:szCs w:val="24"/>
        </w:rPr>
        <w:t xml:space="preserve"> (1989) 49</w:t>
      </w:r>
      <w:r w:rsidR="00BD58C0">
        <w:rPr>
          <w:szCs w:val="24"/>
        </w:rPr>
        <w:t> </w:t>
      </w:r>
      <w:r w:rsidR="00A66C37" w:rsidRPr="00804F61">
        <w:rPr>
          <w:szCs w:val="24"/>
        </w:rPr>
        <w:t xml:space="preserve">Cal.3d 933, 939 [inadequate that petitioner stayed out of trouble while being watched on probation]; </w:t>
      </w:r>
      <w:r w:rsidR="00A66C37" w:rsidRPr="00804F61">
        <w:rPr>
          <w:i/>
          <w:szCs w:val="24"/>
        </w:rPr>
        <w:t>In re Giddens</w:t>
      </w:r>
      <w:r w:rsidR="00A66C37" w:rsidRPr="00804F61">
        <w:rPr>
          <w:szCs w:val="24"/>
        </w:rPr>
        <w:t xml:space="preserve"> (1981) 30</w:t>
      </w:r>
      <w:r w:rsidR="00BD58C0">
        <w:rPr>
          <w:szCs w:val="24"/>
        </w:rPr>
        <w:t> </w:t>
      </w:r>
      <w:r w:rsidR="00A66C37" w:rsidRPr="00804F61">
        <w:rPr>
          <w:szCs w:val="24"/>
        </w:rPr>
        <w:t>Cal.3d 110, 116 [proof of rehabilitation needed “during a period when petitioner is neither on parole . . . nor under supervision of the bar”].)</w:t>
      </w:r>
    </w:p>
    <w:p w:rsidR="005217DB" w:rsidRPr="00804F61" w:rsidRDefault="000150D5" w:rsidP="007A58DC">
      <w:pPr>
        <w:tabs>
          <w:tab w:val="left" w:pos="720"/>
        </w:tabs>
        <w:spacing w:line="480" w:lineRule="auto"/>
        <w:ind w:firstLine="720"/>
        <w:rPr>
          <w:szCs w:val="24"/>
        </w:rPr>
      </w:pPr>
      <w:r w:rsidRPr="00804F61">
        <w:rPr>
          <w:szCs w:val="24"/>
        </w:rPr>
        <w:t xml:space="preserve">Peters </w:t>
      </w:r>
      <w:r w:rsidR="0023756C" w:rsidRPr="00804F61">
        <w:rPr>
          <w:szCs w:val="24"/>
        </w:rPr>
        <w:t xml:space="preserve">recently </w:t>
      </w:r>
      <w:r w:rsidRPr="00804F61">
        <w:rPr>
          <w:szCs w:val="24"/>
        </w:rPr>
        <w:t xml:space="preserve">sought treatment on her own initiative.  </w:t>
      </w:r>
      <w:r w:rsidR="002823EC" w:rsidRPr="00804F61">
        <w:rPr>
          <w:szCs w:val="24"/>
        </w:rPr>
        <w:t>In</w:t>
      </w:r>
      <w:r w:rsidR="008746B5" w:rsidRPr="00804F61">
        <w:rPr>
          <w:szCs w:val="24"/>
        </w:rPr>
        <w:t xml:space="preserve"> June 2017, </w:t>
      </w:r>
      <w:r w:rsidR="00567E88">
        <w:rPr>
          <w:szCs w:val="24"/>
        </w:rPr>
        <w:t>she</w:t>
      </w:r>
      <w:r w:rsidR="0075117E" w:rsidRPr="00804F61">
        <w:rPr>
          <w:szCs w:val="24"/>
        </w:rPr>
        <w:t xml:space="preserve"> </w:t>
      </w:r>
      <w:r w:rsidR="002823EC" w:rsidRPr="00804F61">
        <w:rPr>
          <w:szCs w:val="24"/>
        </w:rPr>
        <w:t xml:space="preserve">voluntarily </w:t>
      </w:r>
      <w:r w:rsidR="00567E88">
        <w:rPr>
          <w:szCs w:val="24"/>
        </w:rPr>
        <w:t>entered</w:t>
      </w:r>
      <w:r w:rsidR="0075117E" w:rsidRPr="00804F61">
        <w:rPr>
          <w:szCs w:val="24"/>
        </w:rPr>
        <w:t xml:space="preserve"> an intensive outpatient program</w:t>
      </w:r>
      <w:r w:rsidR="00E30BEB" w:rsidRPr="00804F61">
        <w:rPr>
          <w:szCs w:val="24"/>
        </w:rPr>
        <w:t xml:space="preserve"> </w:t>
      </w:r>
      <w:r w:rsidR="00E251AC" w:rsidRPr="00804F61">
        <w:rPr>
          <w:szCs w:val="24"/>
        </w:rPr>
        <w:t xml:space="preserve">(IOP) </w:t>
      </w:r>
      <w:r w:rsidR="00E30BEB" w:rsidRPr="00804F61">
        <w:rPr>
          <w:szCs w:val="24"/>
        </w:rPr>
        <w:t xml:space="preserve">that addresses the needs of those </w:t>
      </w:r>
      <w:r w:rsidR="00567E88">
        <w:rPr>
          <w:szCs w:val="24"/>
        </w:rPr>
        <w:t>with</w:t>
      </w:r>
      <w:r w:rsidR="00E30BEB" w:rsidRPr="00804F61">
        <w:rPr>
          <w:szCs w:val="24"/>
        </w:rPr>
        <w:t xml:space="preserve"> addiction issues </w:t>
      </w:r>
      <w:r w:rsidR="00567E88">
        <w:rPr>
          <w:szCs w:val="24"/>
        </w:rPr>
        <w:t>who</w:t>
      </w:r>
      <w:r w:rsidR="00E30BEB" w:rsidRPr="00804F61">
        <w:rPr>
          <w:szCs w:val="24"/>
        </w:rPr>
        <w:t xml:space="preserve"> are seeking long-term recovery.</w:t>
      </w:r>
      <w:r w:rsidR="0075117E" w:rsidRPr="00804F61">
        <w:rPr>
          <w:szCs w:val="24"/>
        </w:rPr>
        <w:t xml:space="preserve">  </w:t>
      </w:r>
      <w:bookmarkStart w:id="13" w:name="_Hlk496742201"/>
      <w:bookmarkStart w:id="14" w:name="_Hlk496745683"/>
      <w:r w:rsidR="002823EC" w:rsidRPr="00804F61">
        <w:rPr>
          <w:szCs w:val="24"/>
        </w:rPr>
        <w:t>Peters was discharged from the IOP on August</w:t>
      </w:r>
      <w:r w:rsidR="00BD58C0">
        <w:rPr>
          <w:szCs w:val="24"/>
        </w:rPr>
        <w:t> </w:t>
      </w:r>
      <w:r w:rsidR="002823EC" w:rsidRPr="00804F61">
        <w:rPr>
          <w:szCs w:val="24"/>
        </w:rPr>
        <w:t xml:space="preserve">31, 2017.  Since then, </w:t>
      </w:r>
      <w:r w:rsidR="00886FC1" w:rsidRPr="00804F61">
        <w:rPr>
          <w:szCs w:val="24"/>
        </w:rPr>
        <w:t>she</w:t>
      </w:r>
      <w:r w:rsidR="002823EC" w:rsidRPr="00804F61">
        <w:rPr>
          <w:szCs w:val="24"/>
        </w:rPr>
        <w:t xml:space="preserve"> has begun individual therapy with a new marriage and family therapist, and individual drug treatment with a certified drug and alcohol counselor.</w:t>
      </w:r>
      <w:r w:rsidR="00F12ABF" w:rsidRPr="00804F61">
        <w:rPr>
          <w:szCs w:val="24"/>
        </w:rPr>
        <w:t xml:space="preserve">  </w:t>
      </w:r>
      <w:r w:rsidR="00104189" w:rsidRPr="00804F61">
        <w:rPr>
          <w:szCs w:val="24"/>
        </w:rPr>
        <w:t xml:space="preserve">Her </w:t>
      </w:r>
      <w:r w:rsidR="0075117E" w:rsidRPr="00804F61">
        <w:rPr>
          <w:szCs w:val="24"/>
        </w:rPr>
        <w:t xml:space="preserve">attending psychiatrist at the </w:t>
      </w:r>
      <w:r w:rsidR="00E251AC" w:rsidRPr="00804F61">
        <w:rPr>
          <w:szCs w:val="24"/>
        </w:rPr>
        <w:t xml:space="preserve">IOP </w:t>
      </w:r>
      <w:r w:rsidR="000B5264" w:rsidRPr="00804F61">
        <w:rPr>
          <w:szCs w:val="24"/>
        </w:rPr>
        <w:t>stated,</w:t>
      </w:r>
      <w:r w:rsidR="0075117E" w:rsidRPr="00804F61">
        <w:rPr>
          <w:szCs w:val="24"/>
        </w:rPr>
        <w:t xml:space="preserve"> “Peters is being treated for her dual diagnoses of depression and substance use disorder in full remission</w:t>
      </w:r>
      <w:r w:rsidR="00245A7E" w:rsidRPr="00804F61">
        <w:rPr>
          <w:szCs w:val="24"/>
        </w:rPr>
        <w:t xml:space="preserve">.” </w:t>
      </w:r>
      <w:r w:rsidR="00E30BEB" w:rsidRPr="00804F61">
        <w:rPr>
          <w:szCs w:val="24"/>
        </w:rPr>
        <w:t xml:space="preserve"> </w:t>
      </w:r>
      <w:r w:rsidR="0075117E" w:rsidRPr="00804F61">
        <w:rPr>
          <w:szCs w:val="24"/>
        </w:rPr>
        <w:t xml:space="preserve">He also </w:t>
      </w:r>
      <w:r w:rsidR="00E30BEB" w:rsidRPr="00804F61">
        <w:rPr>
          <w:szCs w:val="24"/>
        </w:rPr>
        <w:t>wrote</w:t>
      </w:r>
      <w:r w:rsidR="0075117E" w:rsidRPr="00804F61">
        <w:rPr>
          <w:szCs w:val="24"/>
        </w:rPr>
        <w:t>, “It is my opinion that Jordan Peters is not a danger to the public and does not have an impairment that would prevent her from practicing law.”</w:t>
      </w:r>
      <w:r w:rsidR="000B5264" w:rsidRPr="00804F61">
        <w:rPr>
          <w:szCs w:val="24"/>
        </w:rPr>
        <w:t xml:space="preserve"> </w:t>
      </w:r>
      <w:r w:rsidR="001C602B" w:rsidRPr="00804F61">
        <w:rPr>
          <w:szCs w:val="24"/>
        </w:rPr>
        <w:t xml:space="preserve"> </w:t>
      </w:r>
      <w:r w:rsidR="00E251AC" w:rsidRPr="00804F61">
        <w:rPr>
          <w:szCs w:val="24"/>
        </w:rPr>
        <w:t>In her dis</w:t>
      </w:r>
      <w:r w:rsidR="0075117E" w:rsidRPr="00804F61">
        <w:rPr>
          <w:szCs w:val="24"/>
        </w:rPr>
        <w:t>charge summary</w:t>
      </w:r>
      <w:r w:rsidR="00E251AC" w:rsidRPr="00804F61">
        <w:rPr>
          <w:szCs w:val="24"/>
        </w:rPr>
        <w:t>,</w:t>
      </w:r>
      <w:r w:rsidR="0075117E" w:rsidRPr="00804F61">
        <w:rPr>
          <w:szCs w:val="24"/>
        </w:rPr>
        <w:t xml:space="preserve"> another doctor </w:t>
      </w:r>
      <w:r w:rsidR="001C602B" w:rsidRPr="00804F61">
        <w:rPr>
          <w:szCs w:val="24"/>
        </w:rPr>
        <w:t>confirmed</w:t>
      </w:r>
      <w:r w:rsidR="0075117E" w:rsidRPr="00804F61">
        <w:rPr>
          <w:szCs w:val="24"/>
        </w:rPr>
        <w:t xml:space="preserve"> </w:t>
      </w:r>
      <w:r w:rsidR="00245A7E" w:rsidRPr="00804F61">
        <w:rPr>
          <w:szCs w:val="24"/>
        </w:rPr>
        <w:t xml:space="preserve">that </w:t>
      </w:r>
      <w:r w:rsidR="0075117E" w:rsidRPr="00804F61">
        <w:rPr>
          <w:szCs w:val="24"/>
        </w:rPr>
        <w:t xml:space="preserve">Peters </w:t>
      </w:r>
      <w:r w:rsidR="006B1775" w:rsidRPr="00804F61">
        <w:rPr>
          <w:szCs w:val="24"/>
        </w:rPr>
        <w:t>had been</w:t>
      </w:r>
      <w:r w:rsidR="0075117E" w:rsidRPr="00804F61">
        <w:rPr>
          <w:szCs w:val="24"/>
        </w:rPr>
        <w:t xml:space="preserve"> diagnosed with: (1)</w:t>
      </w:r>
      <w:r w:rsidR="00BD58C0">
        <w:rPr>
          <w:szCs w:val="24"/>
        </w:rPr>
        <w:t> </w:t>
      </w:r>
      <w:r w:rsidR="0075117E" w:rsidRPr="00804F61">
        <w:rPr>
          <w:szCs w:val="24"/>
        </w:rPr>
        <w:t>generalized anxiety disorder; (2)</w:t>
      </w:r>
      <w:r w:rsidR="00BD58C0">
        <w:rPr>
          <w:szCs w:val="24"/>
        </w:rPr>
        <w:t> </w:t>
      </w:r>
      <w:r w:rsidR="0075117E" w:rsidRPr="00804F61">
        <w:rPr>
          <w:szCs w:val="24"/>
        </w:rPr>
        <w:t>major depressive disorder; and (3)</w:t>
      </w:r>
      <w:r w:rsidR="00BD58C0">
        <w:rPr>
          <w:szCs w:val="24"/>
        </w:rPr>
        <w:t> </w:t>
      </w:r>
      <w:r w:rsidR="0075117E" w:rsidRPr="00804F61">
        <w:rPr>
          <w:szCs w:val="24"/>
        </w:rPr>
        <w:t>opiate use disorder, “in full sustained remission</w:t>
      </w:r>
      <w:bookmarkEnd w:id="13"/>
      <w:r w:rsidR="0075117E" w:rsidRPr="00804F61">
        <w:rPr>
          <w:szCs w:val="24"/>
        </w:rPr>
        <w:t>.</w:t>
      </w:r>
      <w:bookmarkEnd w:id="14"/>
      <w:r w:rsidR="00A25C42" w:rsidRPr="00804F61">
        <w:rPr>
          <w:szCs w:val="24"/>
        </w:rPr>
        <w:t>”</w:t>
      </w:r>
      <w:r w:rsidR="00104189" w:rsidRPr="00804F61">
        <w:rPr>
          <w:szCs w:val="24"/>
        </w:rPr>
        <w:t xml:space="preserve">  We do not assign these items full evidentiary weight, however, because they were not subjec</w:t>
      </w:r>
      <w:r w:rsidR="00D25A3F" w:rsidRPr="00804F61">
        <w:rPr>
          <w:szCs w:val="24"/>
        </w:rPr>
        <w:t xml:space="preserve">t to </w:t>
      </w:r>
      <w:r w:rsidR="00AD45CC">
        <w:rPr>
          <w:szCs w:val="24"/>
        </w:rPr>
        <w:t>cross-examination</w:t>
      </w:r>
      <w:r w:rsidR="00D25A3F" w:rsidRPr="00804F61">
        <w:rPr>
          <w:szCs w:val="24"/>
        </w:rPr>
        <w:t xml:space="preserve"> by OCTC at trial.</w:t>
      </w:r>
    </w:p>
    <w:p w:rsidR="009902DC" w:rsidRDefault="003D06B3" w:rsidP="005217DB">
      <w:pPr>
        <w:tabs>
          <w:tab w:val="left" w:pos="720"/>
        </w:tabs>
        <w:spacing w:line="480" w:lineRule="auto"/>
        <w:ind w:firstLine="720"/>
        <w:rPr>
          <w:rFonts w:eastAsia="Times New Roman"/>
          <w:szCs w:val="24"/>
        </w:rPr>
      </w:pPr>
      <w:r w:rsidRPr="00804F61">
        <w:rPr>
          <w:szCs w:val="24"/>
        </w:rPr>
        <w:t xml:space="preserve">We </w:t>
      </w:r>
      <w:r w:rsidR="00D1076D" w:rsidRPr="00804F61">
        <w:rPr>
          <w:szCs w:val="24"/>
        </w:rPr>
        <w:t xml:space="preserve">applaud </w:t>
      </w:r>
      <w:r w:rsidR="005217DB" w:rsidRPr="00804F61">
        <w:rPr>
          <w:szCs w:val="24"/>
        </w:rPr>
        <w:t xml:space="preserve">Peters’s </w:t>
      </w:r>
      <w:r w:rsidR="005E6DCD">
        <w:rPr>
          <w:szCs w:val="24"/>
        </w:rPr>
        <w:t xml:space="preserve">rehabilitation </w:t>
      </w:r>
      <w:r w:rsidR="002128A7">
        <w:rPr>
          <w:szCs w:val="24"/>
        </w:rPr>
        <w:t xml:space="preserve">efforts, both </w:t>
      </w:r>
      <w:r w:rsidR="00D1076D" w:rsidRPr="00804F61">
        <w:rPr>
          <w:rFonts w:eastAsia="Times New Roman"/>
          <w:szCs w:val="24"/>
        </w:rPr>
        <w:t xml:space="preserve">voluntary </w:t>
      </w:r>
      <w:r w:rsidR="005217DB" w:rsidRPr="00804F61">
        <w:rPr>
          <w:rFonts w:eastAsia="Times New Roman"/>
          <w:szCs w:val="24"/>
        </w:rPr>
        <w:t>and mandatory</w:t>
      </w:r>
      <w:r w:rsidR="0061548A" w:rsidRPr="00804F61">
        <w:rPr>
          <w:rFonts w:eastAsia="Times New Roman"/>
          <w:szCs w:val="24"/>
        </w:rPr>
        <w:t>.  Yet,</w:t>
      </w:r>
      <w:r w:rsidR="005217DB" w:rsidRPr="00804F61">
        <w:rPr>
          <w:rFonts w:eastAsia="Times New Roman"/>
          <w:szCs w:val="24"/>
        </w:rPr>
        <w:t xml:space="preserve"> g</w:t>
      </w:r>
      <w:r w:rsidR="007A58DC" w:rsidRPr="00804F61">
        <w:rPr>
          <w:rFonts w:eastAsia="Times New Roman"/>
          <w:szCs w:val="24"/>
        </w:rPr>
        <w:t>iven her</w:t>
      </w:r>
      <w:r w:rsidR="00F66953" w:rsidRPr="00804F61">
        <w:rPr>
          <w:rFonts w:eastAsia="Times New Roman"/>
          <w:szCs w:val="24"/>
        </w:rPr>
        <w:t xml:space="preserve"> years-long history of abuse, her</w:t>
      </w:r>
      <w:r w:rsidR="007A58DC" w:rsidRPr="00804F61">
        <w:rPr>
          <w:rFonts w:eastAsia="Times New Roman"/>
          <w:szCs w:val="24"/>
        </w:rPr>
        <w:t xml:space="preserve"> </w:t>
      </w:r>
      <w:r w:rsidRPr="00804F61">
        <w:rPr>
          <w:rFonts w:eastAsia="Times New Roman"/>
          <w:szCs w:val="24"/>
        </w:rPr>
        <w:t>earlier resistance to seeking tre</w:t>
      </w:r>
      <w:r w:rsidR="0061548A" w:rsidRPr="00804F61">
        <w:rPr>
          <w:rFonts w:eastAsia="Times New Roman"/>
          <w:szCs w:val="24"/>
        </w:rPr>
        <w:t>atment</w:t>
      </w:r>
      <w:r w:rsidR="00F66953" w:rsidRPr="00804F61">
        <w:rPr>
          <w:rFonts w:eastAsia="Times New Roman"/>
          <w:szCs w:val="24"/>
        </w:rPr>
        <w:t xml:space="preserve">, and that she only began her treatment just over two years ago, </w:t>
      </w:r>
      <w:r w:rsidRPr="00804F61">
        <w:rPr>
          <w:rFonts w:eastAsia="Times New Roman"/>
          <w:szCs w:val="24"/>
        </w:rPr>
        <w:t>we find</w:t>
      </w:r>
      <w:r w:rsidR="004A6409">
        <w:rPr>
          <w:rFonts w:eastAsia="Times New Roman"/>
          <w:szCs w:val="24"/>
        </w:rPr>
        <w:t>,</w:t>
      </w:r>
      <w:r w:rsidRPr="00804F61">
        <w:rPr>
          <w:rFonts w:eastAsia="Times New Roman"/>
          <w:szCs w:val="24"/>
        </w:rPr>
        <w:t xml:space="preserve"> for the purposes of attorney discipline</w:t>
      </w:r>
      <w:r w:rsidR="004A6409">
        <w:rPr>
          <w:rFonts w:eastAsia="Times New Roman"/>
          <w:szCs w:val="24"/>
        </w:rPr>
        <w:t>, that</w:t>
      </w:r>
      <w:r w:rsidRPr="00804F61">
        <w:rPr>
          <w:rFonts w:eastAsia="Times New Roman"/>
          <w:szCs w:val="24"/>
        </w:rPr>
        <w:t xml:space="preserve"> </w:t>
      </w:r>
      <w:r w:rsidR="007A58DC" w:rsidRPr="00804F61">
        <w:rPr>
          <w:rFonts w:eastAsia="Times New Roman"/>
          <w:szCs w:val="24"/>
        </w:rPr>
        <w:t>Peters has started but not</w:t>
      </w:r>
      <w:r w:rsidR="009F5888" w:rsidRPr="00804F61">
        <w:rPr>
          <w:rFonts w:eastAsia="Times New Roman"/>
          <w:szCs w:val="24"/>
        </w:rPr>
        <w:t xml:space="preserve"> complete</w:t>
      </w:r>
      <w:r w:rsidR="007A58DC" w:rsidRPr="00804F61">
        <w:rPr>
          <w:rFonts w:eastAsia="Times New Roman"/>
          <w:szCs w:val="24"/>
        </w:rPr>
        <w:t>d</w:t>
      </w:r>
      <w:r w:rsidR="00D25A3F" w:rsidRPr="00804F61">
        <w:rPr>
          <w:rFonts w:eastAsia="Times New Roman"/>
          <w:szCs w:val="24"/>
        </w:rPr>
        <w:t xml:space="preserve"> rehabilitation.</w:t>
      </w:r>
      <w:r w:rsidR="004910E9" w:rsidRPr="00804F61">
        <w:rPr>
          <w:rFonts w:eastAsia="Times New Roman"/>
          <w:szCs w:val="24"/>
        </w:rPr>
        <w:t xml:space="preserve">  (See </w:t>
      </w:r>
      <w:r w:rsidR="004F67FB" w:rsidRPr="00804F61">
        <w:rPr>
          <w:rFonts w:eastAsia="Times New Roman"/>
          <w:i/>
          <w:szCs w:val="24"/>
        </w:rPr>
        <w:t>Rosenthal v. State Bar</w:t>
      </w:r>
      <w:r w:rsidR="004F67FB" w:rsidRPr="00804F61">
        <w:rPr>
          <w:rFonts w:eastAsia="Times New Roman"/>
          <w:szCs w:val="24"/>
        </w:rPr>
        <w:t xml:space="preserve">, </w:t>
      </w:r>
      <w:r w:rsidR="004F67FB" w:rsidRPr="00804F61">
        <w:rPr>
          <w:rFonts w:eastAsia="Times New Roman"/>
          <w:i/>
          <w:szCs w:val="24"/>
        </w:rPr>
        <w:t>supra</w:t>
      </w:r>
      <w:r w:rsidR="004F67FB" w:rsidRPr="00804F61">
        <w:rPr>
          <w:rFonts w:eastAsia="Times New Roman"/>
          <w:szCs w:val="24"/>
        </w:rPr>
        <w:t>, 43</w:t>
      </w:r>
      <w:r w:rsidR="00BD58C0">
        <w:rPr>
          <w:rFonts w:eastAsia="Times New Roman"/>
          <w:szCs w:val="24"/>
        </w:rPr>
        <w:t> </w:t>
      </w:r>
      <w:r w:rsidR="004F67FB" w:rsidRPr="00804F61">
        <w:rPr>
          <w:rFonts w:eastAsia="Times New Roman"/>
          <w:szCs w:val="24"/>
        </w:rPr>
        <w:t>Cal.3d at p.</w:t>
      </w:r>
      <w:r w:rsidR="00BD58C0">
        <w:rPr>
          <w:rFonts w:eastAsia="Times New Roman"/>
          <w:szCs w:val="24"/>
        </w:rPr>
        <w:t> </w:t>
      </w:r>
      <w:r w:rsidR="004F67FB" w:rsidRPr="00804F61">
        <w:rPr>
          <w:rFonts w:eastAsia="Times New Roman"/>
          <w:szCs w:val="24"/>
        </w:rPr>
        <w:t xml:space="preserve">664 [18 months of sobriety not sufficiently meaningful and sustained period of successful rehabilitation]; cf. </w:t>
      </w:r>
      <w:r w:rsidR="00634A2B" w:rsidRPr="00804F61">
        <w:rPr>
          <w:i/>
          <w:iCs/>
          <w:szCs w:val="24"/>
        </w:rPr>
        <w:t>Howard v. State Bar</w:t>
      </w:r>
      <w:r w:rsidR="00634A2B" w:rsidRPr="00804F61">
        <w:rPr>
          <w:szCs w:val="24"/>
        </w:rPr>
        <w:t xml:space="preserve"> (1990) 51 Cal.3d 215, 222–223 [attorney who abused </w:t>
      </w:r>
      <w:r w:rsidR="00634A2B" w:rsidRPr="00804F61">
        <w:rPr>
          <w:szCs w:val="24"/>
        </w:rPr>
        <w:lastRenderedPageBreak/>
        <w:t xml:space="preserve">cocaine and alcohol entitled to substantial reduction in discipline </w:t>
      </w:r>
      <w:r w:rsidR="00C60FCF" w:rsidRPr="00804F61">
        <w:rPr>
          <w:szCs w:val="24"/>
        </w:rPr>
        <w:t>given</w:t>
      </w:r>
      <w:r w:rsidR="00634A2B" w:rsidRPr="00804F61">
        <w:rPr>
          <w:szCs w:val="24"/>
        </w:rPr>
        <w:t xml:space="preserve"> </w:t>
      </w:r>
      <w:r w:rsidR="00C60FCF" w:rsidRPr="00804F61">
        <w:rPr>
          <w:szCs w:val="24"/>
        </w:rPr>
        <w:t xml:space="preserve">extensive expert and lay testimony about her rehabilitation and </w:t>
      </w:r>
      <w:r w:rsidR="0073052B" w:rsidRPr="00804F61">
        <w:rPr>
          <w:szCs w:val="24"/>
        </w:rPr>
        <w:t xml:space="preserve">evidence </w:t>
      </w:r>
      <w:r w:rsidR="00C60FCF" w:rsidRPr="00804F61">
        <w:rPr>
          <w:szCs w:val="24"/>
        </w:rPr>
        <w:t>demonstrating</w:t>
      </w:r>
      <w:r w:rsidR="0073052B" w:rsidRPr="00804F61">
        <w:rPr>
          <w:szCs w:val="24"/>
        </w:rPr>
        <w:t xml:space="preserve"> two </w:t>
      </w:r>
      <w:r w:rsidR="00C60FCF" w:rsidRPr="00804F61">
        <w:rPr>
          <w:szCs w:val="24"/>
        </w:rPr>
        <w:t>and a half years of sobriety</w:t>
      </w:r>
      <w:r w:rsidR="00634A2B" w:rsidRPr="00804F61">
        <w:rPr>
          <w:szCs w:val="24"/>
        </w:rPr>
        <w:t xml:space="preserve">]; </w:t>
      </w:r>
      <w:r w:rsidR="004F67FB" w:rsidRPr="00804F61">
        <w:rPr>
          <w:rFonts w:eastAsia="Times New Roman"/>
          <w:i/>
          <w:szCs w:val="24"/>
        </w:rPr>
        <w:t>Waysman v. State Bar</w:t>
      </w:r>
      <w:r w:rsidR="00BD58C0">
        <w:rPr>
          <w:rFonts w:eastAsia="Times New Roman"/>
          <w:szCs w:val="24"/>
        </w:rPr>
        <w:t xml:space="preserve"> (1986) 41 </w:t>
      </w:r>
      <w:r w:rsidR="004F67FB" w:rsidRPr="00804F61">
        <w:rPr>
          <w:rFonts w:eastAsia="Times New Roman"/>
          <w:szCs w:val="24"/>
        </w:rPr>
        <w:t>Cal.3d 452, 459 [over three years of sobriety and successful treatment of alcohol problem, coupled wit</w:t>
      </w:r>
      <w:r w:rsidR="00A34B24" w:rsidRPr="00804F61">
        <w:rPr>
          <w:rFonts w:eastAsia="Times New Roman"/>
          <w:szCs w:val="24"/>
        </w:rPr>
        <w:t>h other mitigating facts</w:t>
      </w:r>
      <w:r w:rsidR="004A6409">
        <w:rPr>
          <w:rFonts w:eastAsia="Times New Roman"/>
          <w:szCs w:val="24"/>
        </w:rPr>
        <w:t>,</w:t>
      </w:r>
      <w:r w:rsidR="00A34B24" w:rsidRPr="00804F61">
        <w:rPr>
          <w:rFonts w:eastAsia="Times New Roman"/>
          <w:szCs w:val="24"/>
        </w:rPr>
        <w:t xml:space="preserve"> justified</w:t>
      </w:r>
      <w:r w:rsidR="004F67FB" w:rsidRPr="00804F61">
        <w:rPr>
          <w:rFonts w:eastAsia="Times New Roman"/>
          <w:szCs w:val="24"/>
        </w:rPr>
        <w:t xml:space="preserve"> discipline that included six-month stayed suspension and probation under rigorous conditions].)</w:t>
      </w:r>
    </w:p>
    <w:p w:rsidR="00113B71" w:rsidRPr="00804F61" w:rsidRDefault="00113B71" w:rsidP="00113B71">
      <w:pPr>
        <w:tabs>
          <w:tab w:val="left" w:pos="720"/>
        </w:tabs>
        <w:spacing w:line="480" w:lineRule="auto"/>
        <w:ind w:firstLine="720"/>
        <w:rPr>
          <w:b/>
          <w:szCs w:val="24"/>
        </w:rPr>
      </w:pPr>
      <w:r w:rsidRPr="00804F61">
        <w:rPr>
          <w:b/>
          <w:szCs w:val="24"/>
        </w:rPr>
        <w:t xml:space="preserve">3.  </w:t>
      </w:r>
      <w:r w:rsidR="004B343F" w:rsidRPr="00804F61">
        <w:rPr>
          <w:b/>
          <w:szCs w:val="24"/>
        </w:rPr>
        <w:t xml:space="preserve">Limited Mitigation </w:t>
      </w:r>
      <w:r w:rsidR="000B011E" w:rsidRPr="00804F61">
        <w:rPr>
          <w:b/>
          <w:szCs w:val="24"/>
        </w:rPr>
        <w:t xml:space="preserve">for </w:t>
      </w:r>
      <w:r w:rsidR="00DC1F81" w:rsidRPr="00804F61">
        <w:rPr>
          <w:b/>
          <w:szCs w:val="24"/>
        </w:rPr>
        <w:t>Cooperation</w:t>
      </w:r>
    </w:p>
    <w:p w:rsidR="002000E1" w:rsidRPr="00804F61" w:rsidRDefault="00460BDF" w:rsidP="001E422D">
      <w:pPr>
        <w:spacing w:line="480" w:lineRule="auto"/>
        <w:ind w:firstLine="720"/>
        <w:rPr>
          <w:szCs w:val="24"/>
        </w:rPr>
      </w:pPr>
      <w:r w:rsidRPr="00804F61">
        <w:rPr>
          <w:szCs w:val="24"/>
        </w:rPr>
        <w:t xml:space="preserve">We agree with the hearing judge that Peters is entitled to limited mitigation credit for her cooperation with the State Bar </w:t>
      </w:r>
      <w:r w:rsidR="004A6409">
        <w:rPr>
          <w:szCs w:val="24"/>
        </w:rPr>
        <w:t>by</w:t>
      </w:r>
      <w:r w:rsidRPr="00804F61">
        <w:rPr>
          <w:szCs w:val="24"/>
        </w:rPr>
        <w:t xml:space="preserve"> enter</w:t>
      </w:r>
      <w:r w:rsidR="004A6409">
        <w:rPr>
          <w:szCs w:val="24"/>
        </w:rPr>
        <w:t>ing</w:t>
      </w:r>
      <w:r w:rsidRPr="00804F61">
        <w:rPr>
          <w:szCs w:val="24"/>
        </w:rPr>
        <w:t xml:space="preserve"> into a stipulation of facts, most of which were easily provable.  (Std. 1.6(e) [mitigation credit permitted for spontaneous candor and cooperation displayed to State Bar]</w:t>
      </w:r>
      <w:r w:rsidR="0095107B" w:rsidRPr="00804F61">
        <w:rPr>
          <w:szCs w:val="24"/>
        </w:rPr>
        <w:t xml:space="preserve">; </w:t>
      </w:r>
      <w:r w:rsidRPr="00804F61">
        <w:rPr>
          <w:i/>
          <w:szCs w:val="24"/>
        </w:rPr>
        <w:t>In the Matter of Gadda</w:t>
      </w:r>
      <w:r w:rsidR="00565BD3" w:rsidRPr="00804F61">
        <w:rPr>
          <w:szCs w:val="24"/>
        </w:rPr>
        <w:t xml:space="preserve"> (Review Dept. 2002</w:t>
      </w:r>
      <w:r w:rsidR="00C204A1" w:rsidRPr="00804F61">
        <w:rPr>
          <w:szCs w:val="24"/>
        </w:rPr>
        <w:t xml:space="preserve">) </w:t>
      </w:r>
      <w:r w:rsidRPr="00804F61">
        <w:rPr>
          <w:szCs w:val="24"/>
        </w:rPr>
        <w:t xml:space="preserve">4 Cal. State Bar Ct. Rptr. </w:t>
      </w:r>
      <w:r w:rsidR="00565BD3" w:rsidRPr="00804F61">
        <w:rPr>
          <w:szCs w:val="24"/>
        </w:rPr>
        <w:t xml:space="preserve">416, </w:t>
      </w:r>
      <w:r w:rsidRPr="00804F61">
        <w:rPr>
          <w:szCs w:val="24"/>
        </w:rPr>
        <w:t xml:space="preserve">443 [factual stipulation merits some mitigation].)  </w:t>
      </w:r>
      <w:r w:rsidR="00D30B2C">
        <w:rPr>
          <w:szCs w:val="24"/>
        </w:rPr>
        <w:t>H</w:t>
      </w:r>
      <w:r w:rsidRPr="00804F61">
        <w:rPr>
          <w:szCs w:val="24"/>
        </w:rPr>
        <w:t xml:space="preserve">owever, </w:t>
      </w:r>
      <w:r w:rsidR="00D30B2C">
        <w:rPr>
          <w:szCs w:val="24"/>
        </w:rPr>
        <w:t xml:space="preserve">we </w:t>
      </w:r>
      <w:r w:rsidR="003632CA" w:rsidRPr="00804F61">
        <w:rPr>
          <w:szCs w:val="24"/>
        </w:rPr>
        <w:t>r</w:t>
      </w:r>
      <w:r w:rsidRPr="00804F61">
        <w:rPr>
          <w:szCs w:val="24"/>
        </w:rPr>
        <w:t>eject Peters’s request</w:t>
      </w:r>
      <w:r w:rsidR="003632CA" w:rsidRPr="00804F61">
        <w:rPr>
          <w:szCs w:val="24"/>
        </w:rPr>
        <w:t>s</w:t>
      </w:r>
      <w:r w:rsidRPr="00804F61">
        <w:rPr>
          <w:szCs w:val="24"/>
        </w:rPr>
        <w:t xml:space="preserve"> for additional mitigation </w:t>
      </w:r>
      <w:r w:rsidR="003632CA" w:rsidRPr="00804F61">
        <w:rPr>
          <w:szCs w:val="24"/>
        </w:rPr>
        <w:t>for h</w:t>
      </w:r>
      <w:r w:rsidR="0095107B" w:rsidRPr="00804F61">
        <w:rPr>
          <w:szCs w:val="24"/>
        </w:rPr>
        <w:t xml:space="preserve">er </w:t>
      </w:r>
      <w:r w:rsidRPr="00804F61">
        <w:rPr>
          <w:szCs w:val="24"/>
        </w:rPr>
        <w:t xml:space="preserve">candid testimony </w:t>
      </w:r>
      <w:r w:rsidR="000A2DFC" w:rsidRPr="00804F61">
        <w:rPr>
          <w:szCs w:val="24"/>
        </w:rPr>
        <w:t xml:space="preserve">about her personal life, mental health struggles, and drug use, </w:t>
      </w:r>
      <w:r w:rsidRPr="00804F61">
        <w:rPr>
          <w:szCs w:val="24"/>
        </w:rPr>
        <w:t xml:space="preserve">and </w:t>
      </w:r>
      <w:r w:rsidR="003632CA" w:rsidRPr="00804F61">
        <w:rPr>
          <w:szCs w:val="24"/>
        </w:rPr>
        <w:t>for</w:t>
      </w:r>
      <w:r w:rsidR="000A2DFC" w:rsidRPr="00804F61">
        <w:rPr>
          <w:szCs w:val="24"/>
        </w:rPr>
        <w:t xml:space="preserve"> her </w:t>
      </w:r>
      <w:r w:rsidRPr="00804F61">
        <w:rPr>
          <w:szCs w:val="24"/>
        </w:rPr>
        <w:t>offer to stipulate to additional facts.</w:t>
      </w:r>
      <w:r w:rsidR="000A2DFC" w:rsidRPr="00804F61">
        <w:rPr>
          <w:szCs w:val="24"/>
        </w:rPr>
        <w:t xml:space="preserve">  </w:t>
      </w:r>
      <w:r w:rsidR="003632CA" w:rsidRPr="00804F61">
        <w:rPr>
          <w:szCs w:val="24"/>
        </w:rPr>
        <w:t>Her testimony large</w:t>
      </w:r>
      <w:r w:rsidR="0047263A" w:rsidRPr="00804F61">
        <w:rPr>
          <w:szCs w:val="24"/>
        </w:rPr>
        <w:t xml:space="preserve">ly went to </w:t>
      </w:r>
      <w:r w:rsidR="000A2DFC" w:rsidRPr="00804F61">
        <w:rPr>
          <w:szCs w:val="24"/>
        </w:rPr>
        <w:t xml:space="preserve">her defense and is considered elsewhere in mitigation, and </w:t>
      </w:r>
      <w:r w:rsidR="0047263A" w:rsidRPr="00804F61">
        <w:rPr>
          <w:szCs w:val="24"/>
        </w:rPr>
        <w:t xml:space="preserve">her offer does not </w:t>
      </w:r>
      <w:r w:rsidR="003632CA" w:rsidRPr="00804F61">
        <w:rPr>
          <w:szCs w:val="24"/>
        </w:rPr>
        <w:t>wa</w:t>
      </w:r>
      <w:r w:rsidR="0047263A" w:rsidRPr="00804F61">
        <w:rPr>
          <w:szCs w:val="24"/>
        </w:rPr>
        <w:t>rrant further credit.</w:t>
      </w:r>
    </w:p>
    <w:p w:rsidR="00113B71" w:rsidRPr="00804F61" w:rsidRDefault="00113B71" w:rsidP="00113B71">
      <w:pPr>
        <w:tabs>
          <w:tab w:val="left" w:pos="720"/>
        </w:tabs>
        <w:spacing w:line="480" w:lineRule="auto"/>
        <w:ind w:firstLine="720"/>
        <w:rPr>
          <w:b/>
          <w:szCs w:val="24"/>
        </w:rPr>
      </w:pPr>
      <w:r w:rsidRPr="00804F61">
        <w:rPr>
          <w:b/>
          <w:szCs w:val="24"/>
        </w:rPr>
        <w:t xml:space="preserve">4.  </w:t>
      </w:r>
      <w:r w:rsidR="00DC1B93" w:rsidRPr="00804F61">
        <w:rPr>
          <w:b/>
          <w:szCs w:val="24"/>
        </w:rPr>
        <w:t>Moderate</w:t>
      </w:r>
      <w:r w:rsidR="004B343F" w:rsidRPr="00804F61">
        <w:rPr>
          <w:b/>
          <w:szCs w:val="24"/>
        </w:rPr>
        <w:t xml:space="preserve"> Mitigation </w:t>
      </w:r>
      <w:r w:rsidR="000B011E" w:rsidRPr="00804F61">
        <w:rPr>
          <w:b/>
          <w:szCs w:val="24"/>
        </w:rPr>
        <w:t xml:space="preserve">for </w:t>
      </w:r>
      <w:r w:rsidR="00DC1F81" w:rsidRPr="00804F61">
        <w:rPr>
          <w:b/>
          <w:szCs w:val="24"/>
        </w:rPr>
        <w:t>Good Character</w:t>
      </w:r>
    </w:p>
    <w:p w:rsidR="00C44B0F" w:rsidRPr="00804F61" w:rsidRDefault="009A7DF7" w:rsidP="000730A3">
      <w:pPr>
        <w:spacing w:line="480" w:lineRule="auto"/>
        <w:ind w:firstLine="720"/>
        <w:rPr>
          <w:szCs w:val="24"/>
        </w:rPr>
      </w:pPr>
      <w:r w:rsidRPr="00804F61">
        <w:rPr>
          <w:szCs w:val="24"/>
        </w:rPr>
        <w:t>Peters is entitled to mitigation if she establishes e</w:t>
      </w:r>
      <w:r w:rsidR="000730A3" w:rsidRPr="00804F61">
        <w:rPr>
          <w:szCs w:val="24"/>
        </w:rPr>
        <w:t xml:space="preserve">xtraordinary good character attested to by a wide range of references in the legal and </w:t>
      </w:r>
      <w:r w:rsidRPr="00804F61">
        <w:rPr>
          <w:szCs w:val="24"/>
        </w:rPr>
        <w:t>general communities</w:t>
      </w:r>
      <w:r w:rsidR="000730A3" w:rsidRPr="00804F61">
        <w:rPr>
          <w:szCs w:val="24"/>
        </w:rPr>
        <w:t xml:space="preserve"> who are</w:t>
      </w:r>
      <w:r w:rsidRPr="00804F61">
        <w:rPr>
          <w:szCs w:val="24"/>
        </w:rPr>
        <w:t xml:space="preserve"> aware of the full extent of her</w:t>
      </w:r>
      <w:r w:rsidR="000730A3" w:rsidRPr="00804F61">
        <w:rPr>
          <w:szCs w:val="24"/>
        </w:rPr>
        <w:t xml:space="preserve"> misconduct.  (Std. 1.6(f)</w:t>
      </w:r>
      <w:r w:rsidR="00DD2DC6" w:rsidRPr="00804F61">
        <w:rPr>
          <w:szCs w:val="24"/>
        </w:rPr>
        <w:t xml:space="preserve">.)  </w:t>
      </w:r>
      <w:r w:rsidRPr="00804F61">
        <w:rPr>
          <w:szCs w:val="24"/>
        </w:rPr>
        <w:t xml:space="preserve">The hearing judge </w:t>
      </w:r>
      <w:r w:rsidR="000929AA">
        <w:rPr>
          <w:szCs w:val="24"/>
        </w:rPr>
        <w:t xml:space="preserve">noted that Peters’s good character evidence was from only five witnesses, and </w:t>
      </w:r>
      <w:r w:rsidRPr="00804F61">
        <w:rPr>
          <w:szCs w:val="24"/>
        </w:rPr>
        <w:t xml:space="preserve">assigned </w:t>
      </w:r>
      <w:r w:rsidR="000929AA">
        <w:rPr>
          <w:szCs w:val="24"/>
        </w:rPr>
        <w:t xml:space="preserve">it </w:t>
      </w:r>
      <w:r w:rsidR="003D6629" w:rsidRPr="00804F61">
        <w:rPr>
          <w:szCs w:val="24"/>
        </w:rPr>
        <w:t>minimal weight</w:t>
      </w:r>
      <w:r w:rsidR="00223587" w:rsidRPr="00804F61">
        <w:rPr>
          <w:szCs w:val="24"/>
        </w:rPr>
        <w:t xml:space="preserve"> </w:t>
      </w:r>
      <w:r w:rsidR="000929AA">
        <w:rPr>
          <w:szCs w:val="24"/>
        </w:rPr>
        <w:t>because she did not offer evidence from a wide range of references in the legal and general communities</w:t>
      </w:r>
      <w:r w:rsidR="00C44B0F" w:rsidRPr="00804F61">
        <w:rPr>
          <w:szCs w:val="24"/>
        </w:rPr>
        <w:t>.  We accord Peters additional weight</w:t>
      </w:r>
      <w:r w:rsidR="00D30B2C">
        <w:rPr>
          <w:szCs w:val="24"/>
        </w:rPr>
        <w:t>, however,</w:t>
      </w:r>
      <w:r w:rsidR="00C44B0F" w:rsidRPr="00804F61">
        <w:rPr>
          <w:szCs w:val="24"/>
        </w:rPr>
        <w:t xml:space="preserve"> as she actually presented six witnesses.  Nonetheless, we agree she is not entitled to full mitigating credit</w:t>
      </w:r>
      <w:r w:rsidR="00223587" w:rsidRPr="00804F61">
        <w:rPr>
          <w:szCs w:val="24"/>
        </w:rPr>
        <w:t xml:space="preserve"> as she </w:t>
      </w:r>
      <w:r w:rsidR="00C44B0F" w:rsidRPr="00804F61">
        <w:rPr>
          <w:szCs w:val="24"/>
        </w:rPr>
        <w:t xml:space="preserve">did not </w:t>
      </w:r>
      <w:r w:rsidR="00D30B2C">
        <w:rPr>
          <w:szCs w:val="24"/>
        </w:rPr>
        <w:t>provide</w:t>
      </w:r>
      <w:r w:rsidR="00C44B0F" w:rsidRPr="00804F61">
        <w:rPr>
          <w:szCs w:val="24"/>
        </w:rPr>
        <w:t xml:space="preserve"> any references from the legal community.</w:t>
      </w:r>
      <w:r w:rsidR="008B6D4A">
        <w:rPr>
          <w:szCs w:val="24"/>
        </w:rPr>
        <w:t xml:space="preserve">  (See </w:t>
      </w:r>
      <w:r w:rsidR="008B6D4A" w:rsidRPr="008B6D4A">
        <w:rPr>
          <w:i/>
          <w:szCs w:val="24"/>
        </w:rPr>
        <w:t>In the Matter of Brown</w:t>
      </w:r>
      <w:r w:rsidR="008B6D4A" w:rsidRPr="008B6D4A">
        <w:rPr>
          <w:szCs w:val="24"/>
        </w:rPr>
        <w:t xml:space="preserve"> (Review Dept. 1993) 2 Cal. State Bar Ct. Rptr. </w:t>
      </w:r>
      <w:r w:rsidR="008B6D4A" w:rsidRPr="008B6D4A">
        <w:rPr>
          <w:szCs w:val="24"/>
        </w:rPr>
        <w:lastRenderedPageBreak/>
        <w:t>309, 319 [testimony from members of bench and bar entitled to serious consideration because judges and attorneys have “strong interest in maintaining the honest administration of justice”]</w:t>
      </w:r>
      <w:r w:rsidR="008B6D4A">
        <w:rPr>
          <w:szCs w:val="24"/>
        </w:rPr>
        <w:t>.)</w:t>
      </w:r>
    </w:p>
    <w:p w:rsidR="00C83D67" w:rsidRPr="00804F61" w:rsidRDefault="003D6629" w:rsidP="00C83D67">
      <w:pPr>
        <w:spacing w:line="480" w:lineRule="auto"/>
        <w:ind w:firstLine="720"/>
        <w:rPr>
          <w:szCs w:val="24"/>
        </w:rPr>
      </w:pPr>
      <w:r w:rsidRPr="00804F61">
        <w:rPr>
          <w:szCs w:val="24"/>
        </w:rPr>
        <w:t xml:space="preserve">Peters presented </w:t>
      </w:r>
      <w:r w:rsidR="000562C2" w:rsidRPr="00804F61">
        <w:rPr>
          <w:szCs w:val="24"/>
        </w:rPr>
        <w:t xml:space="preserve">six </w:t>
      </w:r>
      <w:r w:rsidRPr="00804F61">
        <w:rPr>
          <w:szCs w:val="24"/>
        </w:rPr>
        <w:t>w</w:t>
      </w:r>
      <w:r w:rsidR="000562C2" w:rsidRPr="00804F61">
        <w:rPr>
          <w:szCs w:val="24"/>
        </w:rPr>
        <w:t>itnesses</w:t>
      </w:r>
      <w:r w:rsidR="008965E8" w:rsidRPr="00804F61">
        <w:rPr>
          <w:szCs w:val="24"/>
        </w:rPr>
        <w:t xml:space="preserve"> who testified to her good character and honesty</w:t>
      </w:r>
      <w:r w:rsidR="00E13E9F" w:rsidRPr="00804F61">
        <w:rPr>
          <w:szCs w:val="24"/>
        </w:rPr>
        <w:t xml:space="preserve">.  Those witnesses included </w:t>
      </w:r>
      <w:r w:rsidR="000562C2" w:rsidRPr="00804F61">
        <w:rPr>
          <w:szCs w:val="24"/>
        </w:rPr>
        <w:t>her former paral</w:t>
      </w:r>
      <w:r w:rsidR="00E13E9F" w:rsidRPr="00804F61">
        <w:rPr>
          <w:szCs w:val="24"/>
        </w:rPr>
        <w:t>egal, her pastor,</w:t>
      </w:r>
      <w:r w:rsidR="007359FD" w:rsidRPr="00804F61">
        <w:rPr>
          <w:szCs w:val="24"/>
        </w:rPr>
        <w:t xml:space="preserve"> </w:t>
      </w:r>
      <w:r w:rsidR="00387C8E" w:rsidRPr="00804F61">
        <w:rPr>
          <w:szCs w:val="24"/>
        </w:rPr>
        <w:t>t</w:t>
      </w:r>
      <w:r w:rsidR="009C4439" w:rsidRPr="00804F61">
        <w:rPr>
          <w:szCs w:val="24"/>
        </w:rPr>
        <w:t xml:space="preserve">hree </w:t>
      </w:r>
      <w:r w:rsidR="00E13E9F" w:rsidRPr="00804F61">
        <w:rPr>
          <w:szCs w:val="24"/>
        </w:rPr>
        <w:t xml:space="preserve">other </w:t>
      </w:r>
      <w:r w:rsidR="009C4439" w:rsidRPr="00804F61">
        <w:rPr>
          <w:szCs w:val="24"/>
        </w:rPr>
        <w:t xml:space="preserve">people </w:t>
      </w:r>
      <w:r w:rsidR="00E13E9F" w:rsidRPr="00804F61">
        <w:rPr>
          <w:szCs w:val="24"/>
        </w:rPr>
        <w:t>f</w:t>
      </w:r>
      <w:r w:rsidR="009C4439" w:rsidRPr="00804F61">
        <w:rPr>
          <w:szCs w:val="24"/>
        </w:rPr>
        <w:t xml:space="preserve">rom </w:t>
      </w:r>
      <w:r w:rsidR="00E13E9F" w:rsidRPr="00804F61">
        <w:rPr>
          <w:szCs w:val="24"/>
        </w:rPr>
        <w:t>her church,</w:t>
      </w:r>
      <w:r w:rsidR="000562C2" w:rsidRPr="00804F61">
        <w:rPr>
          <w:szCs w:val="24"/>
        </w:rPr>
        <w:t xml:space="preserve"> and an executive assistant</w:t>
      </w:r>
      <w:r w:rsidR="009C4439" w:rsidRPr="00804F61">
        <w:rPr>
          <w:szCs w:val="24"/>
        </w:rPr>
        <w:t xml:space="preserve"> </w:t>
      </w:r>
      <w:r w:rsidR="00E13E9F" w:rsidRPr="00804F61">
        <w:rPr>
          <w:szCs w:val="24"/>
        </w:rPr>
        <w:t xml:space="preserve">at her workplace </w:t>
      </w:r>
      <w:r w:rsidR="00EB1FF2" w:rsidRPr="00804F61">
        <w:rPr>
          <w:szCs w:val="24"/>
        </w:rPr>
        <w:t>a</w:t>
      </w:r>
      <w:r w:rsidR="004C5540" w:rsidRPr="00804F61">
        <w:rPr>
          <w:szCs w:val="24"/>
        </w:rPr>
        <w:t>t the time of trial</w:t>
      </w:r>
      <w:r w:rsidR="000562C2" w:rsidRPr="00804F61">
        <w:rPr>
          <w:szCs w:val="24"/>
        </w:rPr>
        <w:t xml:space="preserve">.  </w:t>
      </w:r>
      <w:r w:rsidR="005A3D89" w:rsidRPr="00804F61">
        <w:rPr>
          <w:szCs w:val="24"/>
        </w:rPr>
        <w:t>H</w:t>
      </w:r>
      <w:r w:rsidR="00233B3A" w:rsidRPr="00804F61">
        <w:rPr>
          <w:szCs w:val="24"/>
        </w:rPr>
        <w:t xml:space="preserve">er former </w:t>
      </w:r>
      <w:r w:rsidR="009C3AD6" w:rsidRPr="00804F61">
        <w:rPr>
          <w:szCs w:val="24"/>
        </w:rPr>
        <w:t>paralegal had</w:t>
      </w:r>
      <w:r w:rsidR="000A46B7" w:rsidRPr="00804F61">
        <w:rPr>
          <w:szCs w:val="24"/>
        </w:rPr>
        <w:t xml:space="preserve"> known her for </w:t>
      </w:r>
      <w:r w:rsidR="009C3AD6" w:rsidRPr="00804F61">
        <w:rPr>
          <w:szCs w:val="24"/>
        </w:rPr>
        <w:t>about five</w:t>
      </w:r>
      <w:r w:rsidR="00233B3A" w:rsidRPr="00804F61">
        <w:rPr>
          <w:szCs w:val="24"/>
        </w:rPr>
        <w:t xml:space="preserve"> years</w:t>
      </w:r>
      <w:r w:rsidR="00E13E9F" w:rsidRPr="00804F61">
        <w:rPr>
          <w:szCs w:val="24"/>
        </w:rPr>
        <w:t>,</w:t>
      </w:r>
      <w:r w:rsidR="009C3AD6" w:rsidRPr="00804F61">
        <w:rPr>
          <w:szCs w:val="24"/>
        </w:rPr>
        <w:t xml:space="preserve"> while the other witnesses had</w:t>
      </w:r>
      <w:r w:rsidR="00233B3A" w:rsidRPr="00804F61">
        <w:rPr>
          <w:szCs w:val="24"/>
        </w:rPr>
        <w:t xml:space="preserve"> k</w:t>
      </w:r>
      <w:r w:rsidR="009C3AD6" w:rsidRPr="00804F61">
        <w:rPr>
          <w:szCs w:val="24"/>
        </w:rPr>
        <w:t xml:space="preserve">nown her for </w:t>
      </w:r>
      <w:r w:rsidR="002F3D34">
        <w:rPr>
          <w:szCs w:val="24"/>
        </w:rPr>
        <w:t xml:space="preserve">about </w:t>
      </w:r>
      <w:r w:rsidR="009C3AD6" w:rsidRPr="00804F61">
        <w:rPr>
          <w:szCs w:val="24"/>
        </w:rPr>
        <w:t>one to three years.  None</w:t>
      </w:r>
      <w:r w:rsidR="00233B3A" w:rsidRPr="00804F61">
        <w:rPr>
          <w:szCs w:val="24"/>
        </w:rPr>
        <w:t xml:space="preserve"> </w:t>
      </w:r>
      <w:r w:rsidR="009C3AD6" w:rsidRPr="00804F61">
        <w:rPr>
          <w:szCs w:val="24"/>
        </w:rPr>
        <w:t>kne</w:t>
      </w:r>
      <w:r w:rsidR="001C35DF" w:rsidRPr="00804F61">
        <w:rPr>
          <w:szCs w:val="24"/>
        </w:rPr>
        <w:t xml:space="preserve">w </w:t>
      </w:r>
      <w:r w:rsidR="00233B3A" w:rsidRPr="00804F61">
        <w:rPr>
          <w:szCs w:val="24"/>
        </w:rPr>
        <w:t>Peters</w:t>
      </w:r>
      <w:r w:rsidR="001C35DF" w:rsidRPr="00804F61">
        <w:rPr>
          <w:szCs w:val="24"/>
        </w:rPr>
        <w:t xml:space="preserve"> well</w:t>
      </w:r>
      <w:r w:rsidR="00F35647" w:rsidRPr="00804F61">
        <w:rPr>
          <w:szCs w:val="24"/>
        </w:rPr>
        <w:t xml:space="preserve">.  </w:t>
      </w:r>
      <w:r w:rsidR="004A638D" w:rsidRPr="00804F61">
        <w:rPr>
          <w:szCs w:val="24"/>
        </w:rPr>
        <w:t>They</w:t>
      </w:r>
      <w:r w:rsidR="000E406B" w:rsidRPr="00804F61">
        <w:rPr>
          <w:szCs w:val="24"/>
        </w:rPr>
        <w:t xml:space="preserve"> had varying degrees of </w:t>
      </w:r>
      <w:r w:rsidR="008965E8" w:rsidRPr="00804F61">
        <w:rPr>
          <w:szCs w:val="24"/>
        </w:rPr>
        <w:t>knowledge about</w:t>
      </w:r>
      <w:r w:rsidR="0070619F" w:rsidRPr="00804F61">
        <w:rPr>
          <w:szCs w:val="24"/>
        </w:rPr>
        <w:t xml:space="preserve"> the </w:t>
      </w:r>
      <w:r w:rsidR="00DE359E" w:rsidRPr="00804F61">
        <w:rPr>
          <w:szCs w:val="24"/>
        </w:rPr>
        <w:t>c</w:t>
      </w:r>
      <w:r w:rsidR="000E406B" w:rsidRPr="00804F61">
        <w:rPr>
          <w:szCs w:val="24"/>
        </w:rPr>
        <w:t xml:space="preserve">ircumstances surrounding the collision, </w:t>
      </w:r>
      <w:r w:rsidR="0070619F" w:rsidRPr="00804F61">
        <w:rPr>
          <w:szCs w:val="24"/>
        </w:rPr>
        <w:t xml:space="preserve">but all </w:t>
      </w:r>
      <w:r w:rsidR="008D1B1F" w:rsidRPr="00804F61">
        <w:rPr>
          <w:szCs w:val="24"/>
        </w:rPr>
        <w:t xml:space="preserve">testified </w:t>
      </w:r>
      <w:r w:rsidR="0070619F" w:rsidRPr="00804F61">
        <w:rPr>
          <w:szCs w:val="24"/>
        </w:rPr>
        <w:t xml:space="preserve">they knew </w:t>
      </w:r>
      <w:r w:rsidR="004A638D" w:rsidRPr="00804F61">
        <w:rPr>
          <w:szCs w:val="24"/>
        </w:rPr>
        <w:t xml:space="preserve">that </w:t>
      </w:r>
      <w:r w:rsidR="0070619F" w:rsidRPr="00804F61">
        <w:rPr>
          <w:szCs w:val="24"/>
        </w:rPr>
        <w:t xml:space="preserve">Peters </w:t>
      </w:r>
      <w:r w:rsidR="003D4453" w:rsidRPr="00804F61">
        <w:rPr>
          <w:szCs w:val="24"/>
        </w:rPr>
        <w:t xml:space="preserve">caused a </w:t>
      </w:r>
      <w:r w:rsidR="00EB1FF2" w:rsidRPr="00804F61">
        <w:rPr>
          <w:szCs w:val="24"/>
        </w:rPr>
        <w:t xml:space="preserve">fatal </w:t>
      </w:r>
      <w:r w:rsidR="003D4453" w:rsidRPr="00804F61">
        <w:rPr>
          <w:szCs w:val="24"/>
        </w:rPr>
        <w:t>collision</w:t>
      </w:r>
      <w:r w:rsidR="0070619F" w:rsidRPr="00804F61">
        <w:rPr>
          <w:szCs w:val="24"/>
        </w:rPr>
        <w:t xml:space="preserve"> </w:t>
      </w:r>
      <w:r w:rsidR="00EB1FF2" w:rsidRPr="00804F61">
        <w:rPr>
          <w:szCs w:val="24"/>
        </w:rPr>
        <w:t>w</w:t>
      </w:r>
      <w:r w:rsidR="00DE359E" w:rsidRPr="00804F61">
        <w:rPr>
          <w:szCs w:val="24"/>
        </w:rPr>
        <w:t>hile on prescription medication</w:t>
      </w:r>
      <w:r w:rsidR="00C91E84" w:rsidRPr="00804F61">
        <w:rPr>
          <w:szCs w:val="24"/>
        </w:rPr>
        <w:t xml:space="preserve">, </w:t>
      </w:r>
      <w:r w:rsidR="00DE359E" w:rsidRPr="00804F61">
        <w:rPr>
          <w:szCs w:val="24"/>
        </w:rPr>
        <w:t>was crimina</w:t>
      </w:r>
      <w:r w:rsidR="00C91E84" w:rsidRPr="00804F61">
        <w:rPr>
          <w:szCs w:val="24"/>
        </w:rPr>
        <w:t>lly convicted,</w:t>
      </w:r>
      <w:r w:rsidR="00C32A32" w:rsidRPr="00804F61">
        <w:rPr>
          <w:szCs w:val="24"/>
        </w:rPr>
        <w:t xml:space="preserve"> and was </w:t>
      </w:r>
      <w:r w:rsidR="00FF6F02" w:rsidRPr="00804F61">
        <w:rPr>
          <w:szCs w:val="24"/>
        </w:rPr>
        <w:t>extreme</w:t>
      </w:r>
      <w:r w:rsidR="00C32A32" w:rsidRPr="00804F61">
        <w:rPr>
          <w:szCs w:val="24"/>
        </w:rPr>
        <w:t>ly</w:t>
      </w:r>
      <w:r w:rsidR="00FF6F02" w:rsidRPr="00804F61">
        <w:rPr>
          <w:szCs w:val="24"/>
        </w:rPr>
        <w:t xml:space="preserve"> remorse</w:t>
      </w:r>
      <w:r w:rsidR="00C32A32" w:rsidRPr="00804F61">
        <w:rPr>
          <w:szCs w:val="24"/>
        </w:rPr>
        <w:t>ful</w:t>
      </w:r>
      <w:r w:rsidR="008965E8" w:rsidRPr="00804F61">
        <w:rPr>
          <w:szCs w:val="24"/>
        </w:rPr>
        <w:t>.</w:t>
      </w:r>
      <w:r w:rsidR="00C91E84" w:rsidRPr="00804F61">
        <w:rPr>
          <w:szCs w:val="24"/>
        </w:rPr>
        <w:t xml:space="preserve">  Four visited </w:t>
      </w:r>
      <w:r w:rsidR="004A638D" w:rsidRPr="00804F61">
        <w:rPr>
          <w:szCs w:val="24"/>
        </w:rPr>
        <w:t>her</w:t>
      </w:r>
      <w:r w:rsidR="00C91E84" w:rsidRPr="00804F61">
        <w:rPr>
          <w:szCs w:val="24"/>
        </w:rPr>
        <w:t xml:space="preserve"> in jail.</w:t>
      </w:r>
    </w:p>
    <w:p w:rsidR="00741DF3" w:rsidRPr="00804F61" w:rsidRDefault="008752E4" w:rsidP="00C83D67">
      <w:pPr>
        <w:spacing w:line="480" w:lineRule="auto"/>
        <w:ind w:firstLine="720"/>
        <w:rPr>
          <w:szCs w:val="24"/>
        </w:rPr>
      </w:pPr>
      <w:r w:rsidRPr="00804F61">
        <w:rPr>
          <w:szCs w:val="24"/>
        </w:rPr>
        <w:t xml:space="preserve">While none of </w:t>
      </w:r>
      <w:r w:rsidR="006F1EE3" w:rsidRPr="00804F61">
        <w:rPr>
          <w:szCs w:val="24"/>
        </w:rPr>
        <w:t>the</w:t>
      </w:r>
      <w:r w:rsidRPr="00804F61">
        <w:rPr>
          <w:szCs w:val="24"/>
        </w:rPr>
        <w:t xml:space="preserve"> witnesses </w:t>
      </w:r>
      <w:r w:rsidR="00C83D67" w:rsidRPr="00804F61">
        <w:rPr>
          <w:szCs w:val="24"/>
        </w:rPr>
        <w:t xml:space="preserve">were from the legal community or </w:t>
      </w:r>
      <w:r w:rsidRPr="00804F61">
        <w:rPr>
          <w:szCs w:val="24"/>
        </w:rPr>
        <w:t>had a long-term relationship with Peters</w:t>
      </w:r>
      <w:r w:rsidR="006F1EE3" w:rsidRPr="00804F61">
        <w:rPr>
          <w:szCs w:val="24"/>
        </w:rPr>
        <w:t>, we</w:t>
      </w:r>
      <w:r w:rsidR="00C83D67" w:rsidRPr="00804F61">
        <w:rPr>
          <w:szCs w:val="24"/>
        </w:rPr>
        <w:t xml:space="preserve"> find the</w:t>
      </w:r>
      <w:r w:rsidR="00F02C67" w:rsidRPr="00804F61">
        <w:rPr>
          <w:szCs w:val="24"/>
        </w:rPr>
        <w:t xml:space="preserve"> quantity and </w:t>
      </w:r>
      <w:r w:rsidR="00C83D67" w:rsidRPr="00804F61">
        <w:rPr>
          <w:szCs w:val="24"/>
        </w:rPr>
        <w:t xml:space="preserve">quality of their testimony </w:t>
      </w:r>
      <w:r w:rsidR="00F02C67" w:rsidRPr="00804F61">
        <w:rPr>
          <w:szCs w:val="24"/>
        </w:rPr>
        <w:t xml:space="preserve">more </w:t>
      </w:r>
      <w:r w:rsidR="00C83D67" w:rsidRPr="00804F61">
        <w:rPr>
          <w:szCs w:val="24"/>
        </w:rPr>
        <w:t xml:space="preserve">persuasive </w:t>
      </w:r>
      <w:r w:rsidR="00136457" w:rsidRPr="00804F61">
        <w:rPr>
          <w:szCs w:val="24"/>
        </w:rPr>
        <w:t>than the hearing judge</w:t>
      </w:r>
      <w:r w:rsidR="0050178E">
        <w:rPr>
          <w:szCs w:val="24"/>
        </w:rPr>
        <w:t xml:space="preserve"> did</w:t>
      </w:r>
      <w:r w:rsidR="008B6D4A">
        <w:rPr>
          <w:szCs w:val="24"/>
        </w:rPr>
        <w:t>.  W</w:t>
      </w:r>
      <w:r w:rsidR="00136457" w:rsidRPr="00804F61">
        <w:rPr>
          <w:szCs w:val="24"/>
        </w:rPr>
        <w:t xml:space="preserve">e </w:t>
      </w:r>
      <w:r w:rsidR="008B6D4A">
        <w:rPr>
          <w:szCs w:val="24"/>
        </w:rPr>
        <w:t xml:space="preserve">thus </w:t>
      </w:r>
      <w:r w:rsidR="00136457" w:rsidRPr="00804F61">
        <w:rPr>
          <w:szCs w:val="24"/>
        </w:rPr>
        <w:t xml:space="preserve">assign </w:t>
      </w:r>
      <w:r w:rsidR="00C83D67" w:rsidRPr="00804F61">
        <w:rPr>
          <w:szCs w:val="24"/>
        </w:rPr>
        <w:t>moderate mitigating weight</w:t>
      </w:r>
      <w:r w:rsidR="00136457" w:rsidRPr="00804F61">
        <w:rPr>
          <w:szCs w:val="24"/>
        </w:rPr>
        <w:t xml:space="preserve"> to </w:t>
      </w:r>
      <w:r w:rsidR="008B6D4A">
        <w:rPr>
          <w:szCs w:val="24"/>
        </w:rPr>
        <w:t>Peters’s</w:t>
      </w:r>
      <w:r w:rsidR="00136457" w:rsidRPr="00804F61">
        <w:rPr>
          <w:szCs w:val="24"/>
        </w:rPr>
        <w:t xml:space="preserve"> character evidence</w:t>
      </w:r>
      <w:r w:rsidR="00C83D67" w:rsidRPr="00804F61">
        <w:rPr>
          <w:szCs w:val="24"/>
        </w:rPr>
        <w:t xml:space="preserve">.  </w:t>
      </w:r>
      <w:r w:rsidR="00F35647" w:rsidRPr="00804F61">
        <w:rPr>
          <w:szCs w:val="24"/>
        </w:rPr>
        <w:t>(</w:t>
      </w:r>
      <w:r w:rsidR="002F3D34">
        <w:rPr>
          <w:szCs w:val="24"/>
        </w:rPr>
        <w:t xml:space="preserve">See </w:t>
      </w:r>
      <w:r w:rsidR="00675F19" w:rsidRPr="00C67627">
        <w:rPr>
          <w:i/>
        </w:rPr>
        <w:t>In the Matter of Kreitenberg</w:t>
      </w:r>
      <w:r w:rsidR="00675F19">
        <w:t xml:space="preserve"> (Review Dept. 2002) 4 Cal. State Bar Ct. Rptr. 469, 476 [weight of character evidence reduced where wide range of references lacking]</w:t>
      </w:r>
      <w:r w:rsidR="00384707">
        <w:t xml:space="preserve">; cf. </w:t>
      </w:r>
      <w:r w:rsidR="00384707" w:rsidRPr="00384707">
        <w:rPr>
          <w:i/>
        </w:rPr>
        <w:t xml:space="preserve">In </w:t>
      </w:r>
      <w:r w:rsidR="00384707">
        <w:rPr>
          <w:i/>
        </w:rPr>
        <w:t xml:space="preserve">the Matter of </w:t>
      </w:r>
      <w:r w:rsidR="00384707" w:rsidRPr="00384707">
        <w:rPr>
          <w:i/>
        </w:rPr>
        <w:t>Davis</w:t>
      </w:r>
      <w:r w:rsidR="00384707" w:rsidRPr="00384707">
        <w:t xml:space="preserve"> (Review Dept. 2003) 4 Cal. St</w:t>
      </w:r>
      <w:r w:rsidR="00384707">
        <w:t>ate Bar Ct. Rptr. 576, 591–592 [</w:t>
      </w:r>
      <w:r w:rsidR="00384707" w:rsidRPr="00384707">
        <w:t xml:space="preserve">significant mitigation for good character </w:t>
      </w:r>
      <w:r w:rsidR="00384707">
        <w:t xml:space="preserve">for </w:t>
      </w:r>
      <w:r w:rsidR="00384707" w:rsidRPr="00384707">
        <w:t>three witnesses</w:t>
      </w:r>
      <w:r w:rsidR="00384707">
        <w:t xml:space="preserve">, two attorneys and a fire chief, who </w:t>
      </w:r>
      <w:r w:rsidR="00384707" w:rsidRPr="00384707">
        <w:t xml:space="preserve">had long-standing familiarity with </w:t>
      </w:r>
      <w:r w:rsidR="00384707">
        <w:t>a</w:t>
      </w:r>
      <w:r w:rsidR="00384707" w:rsidRPr="00384707">
        <w:t>ttorney and broad knowledge of good character, work habits, and professional skills</w:t>
      </w:r>
      <w:r w:rsidR="00384707">
        <w:t>]</w:t>
      </w:r>
      <w:r w:rsidRPr="00804F61">
        <w:rPr>
          <w:szCs w:val="24"/>
        </w:rPr>
        <w:t>.)</w:t>
      </w:r>
    </w:p>
    <w:p w:rsidR="00113B71" w:rsidRPr="00804F61" w:rsidRDefault="00CC6192" w:rsidP="00113B71">
      <w:pPr>
        <w:tabs>
          <w:tab w:val="left" w:pos="720"/>
        </w:tabs>
        <w:spacing w:line="480" w:lineRule="auto"/>
        <w:rPr>
          <w:b/>
          <w:szCs w:val="24"/>
        </w:rPr>
      </w:pPr>
      <w:r w:rsidRPr="00804F61">
        <w:rPr>
          <w:szCs w:val="24"/>
        </w:rPr>
        <w:tab/>
      </w:r>
      <w:r w:rsidR="00113B71" w:rsidRPr="00804F61">
        <w:rPr>
          <w:b/>
          <w:szCs w:val="24"/>
        </w:rPr>
        <w:t xml:space="preserve">5.  </w:t>
      </w:r>
      <w:r w:rsidR="004B343F" w:rsidRPr="00804F61">
        <w:rPr>
          <w:b/>
          <w:szCs w:val="24"/>
        </w:rPr>
        <w:t xml:space="preserve">Moderate Mitigation for </w:t>
      </w:r>
      <w:r w:rsidR="00557631" w:rsidRPr="00804F61">
        <w:rPr>
          <w:b/>
          <w:szCs w:val="24"/>
        </w:rPr>
        <w:t xml:space="preserve">Pro Bono and </w:t>
      </w:r>
      <w:r w:rsidR="00113B71" w:rsidRPr="00804F61">
        <w:rPr>
          <w:b/>
          <w:szCs w:val="24"/>
        </w:rPr>
        <w:t>Community Service</w:t>
      </w:r>
    </w:p>
    <w:p w:rsidR="00557631" w:rsidRPr="00804F61" w:rsidRDefault="00113B71" w:rsidP="009214FF">
      <w:pPr>
        <w:tabs>
          <w:tab w:val="left" w:pos="720"/>
          <w:tab w:val="left" w:pos="2340"/>
        </w:tabs>
        <w:spacing w:line="480" w:lineRule="auto"/>
        <w:ind w:firstLine="720"/>
        <w:rPr>
          <w:szCs w:val="24"/>
        </w:rPr>
      </w:pPr>
      <w:r w:rsidRPr="00804F61">
        <w:rPr>
          <w:szCs w:val="24"/>
        </w:rPr>
        <w:t>Pro bono work and community service are mitigating circumstances.  (</w:t>
      </w:r>
      <w:r w:rsidRPr="00804F61">
        <w:rPr>
          <w:i/>
          <w:szCs w:val="24"/>
        </w:rPr>
        <w:t xml:space="preserve">Calvert v. State Bar </w:t>
      </w:r>
      <w:r w:rsidRPr="00804F61">
        <w:rPr>
          <w:szCs w:val="24"/>
        </w:rPr>
        <w:t xml:space="preserve">(1991) 54 Cal.3d 765, 785.)  </w:t>
      </w:r>
      <w:r w:rsidR="001E2D39" w:rsidRPr="00804F61">
        <w:rPr>
          <w:szCs w:val="24"/>
        </w:rPr>
        <w:t xml:space="preserve">Peters testified to numerous pro bono and community service activities.  </w:t>
      </w:r>
      <w:r w:rsidR="00B36DF9" w:rsidRPr="00804F61">
        <w:rPr>
          <w:szCs w:val="24"/>
        </w:rPr>
        <w:t>The</w:t>
      </w:r>
      <w:r w:rsidR="00387949" w:rsidRPr="00804F61">
        <w:rPr>
          <w:szCs w:val="24"/>
        </w:rPr>
        <w:t xml:space="preserve"> hearing judge </w:t>
      </w:r>
      <w:r w:rsidR="000F6743" w:rsidRPr="00804F61">
        <w:rPr>
          <w:szCs w:val="24"/>
        </w:rPr>
        <w:t xml:space="preserve">did not assign </w:t>
      </w:r>
      <w:r w:rsidR="001E2D39" w:rsidRPr="00804F61">
        <w:rPr>
          <w:szCs w:val="24"/>
        </w:rPr>
        <w:t xml:space="preserve">mitigating </w:t>
      </w:r>
      <w:r w:rsidR="000F6743" w:rsidRPr="00804F61">
        <w:rPr>
          <w:szCs w:val="24"/>
        </w:rPr>
        <w:t>credit for</w:t>
      </w:r>
      <w:r w:rsidR="001E2D39" w:rsidRPr="00804F61">
        <w:rPr>
          <w:szCs w:val="24"/>
        </w:rPr>
        <w:t xml:space="preserve"> any </w:t>
      </w:r>
      <w:r w:rsidR="001D6A33" w:rsidRPr="00804F61">
        <w:rPr>
          <w:szCs w:val="24"/>
        </w:rPr>
        <w:t xml:space="preserve">uncorroborated </w:t>
      </w:r>
      <w:r w:rsidR="001E2D39" w:rsidRPr="00804F61">
        <w:rPr>
          <w:szCs w:val="24"/>
        </w:rPr>
        <w:t>acti</w:t>
      </w:r>
      <w:r w:rsidR="001D6A33" w:rsidRPr="00804F61">
        <w:rPr>
          <w:szCs w:val="24"/>
        </w:rPr>
        <w:t>vities</w:t>
      </w:r>
      <w:r w:rsidR="001E2D39" w:rsidRPr="00804F61">
        <w:rPr>
          <w:szCs w:val="24"/>
        </w:rPr>
        <w:t xml:space="preserve">, but </w:t>
      </w:r>
      <w:r w:rsidR="00453739" w:rsidRPr="00804F61">
        <w:rPr>
          <w:szCs w:val="24"/>
        </w:rPr>
        <w:t>did a</w:t>
      </w:r>
      <w:r w:rsidR="0050178E">
        <w:rPr>
          <w:szCs w:val="24"/>
        </w:rPr>
        <w:t>llot</w:t>
      </w:r>
      <w:r w:rsidR="00453739" w:rsidRPr="00804F61">
        <w:rPr>
          <w:szCs w:val="24"/>
        </w:rPr>
        <w:t xml:space="preserve"> modest credit for</w:t>
      </w:r>
      <w:r w:rsidR="001E2D39" w:rsidRPr="00804F61">
        <w:rPr>
          <w:szCs w:val="24"/>
        </w:rPr>
        <w:t xml:space="preserve"> </w:t>
      </w:r>
      <w:r w:rsidR="00453739" w:rsidRPr="00804F61">
        <w:rPr>
          <w:szCs w:val="24"/>
        </w:rPr>
        <w:t>those confirmed by</w:t>
      </w:r>
      <w:r w:rsidR="001E2D39" w:rsidRPr="00804F61">
        <w:rPr>
          <w:szCs w:val="24"/>
        </w:rPr>
        <w:t xml:space="preserve"> others.  </w:t>
      </w:r>
      <w:r w:rsidR="00C16CE0" w:rsidRPr="00804F61">
        <w:rPr>
          <w:szCs w:val="24"/>
        </w:rPr>
        <w:t xml:space="preserve">We </w:t>
      </w:r>
      <w:r w:rsidR="0002706C" w:rsidRPr="00804F61">
        <w:rPr>
          <w:szCs w:val="24"/>
        </w:rPr>
        <w:t xml:space="preserve">find </w:t>
      </w:r>
      <w:r w:rsidR="005217DB" w:rsidRPr="00804F61">
        <w:rPr>
          <w:szCs w:val="24"/>
        </w:rPr>
        <w:t xml:space="preserve">Peters </w:t>
      </w:r>
      <w:r w:rsidR="0064488E" w:rsidRPr="00804F61">
        <w:rPr>
          <w:szCs w:val="24"/>
        </w:rPr>
        <w:t>deserves</w:t>
      </w:r>
      <w:r w:rsidR="005217DB" w:rsidRPr="00804F61">
        <w:rPr>
          <w:szCs w:val="24"/>
        </w:rPr>
        <w:t xml:space="preserve"> </w:t>
      </w:r>
      <w:r w:rsidR="001D6A33" w:rsidRPr="00804F61">
        <w:rPr>
          <w:szCs w:val="24"/>
        </w:rPr>
        <w:t>mitigation</w:t>
      </w:r>
      <w:r w:rsidR="0002706C" w:rsidRPr="00804F61">
        <w:rPr>
          <w:szCs w:val="24"/>
        </w:rPr>
        <w:t xml:space="preserve"> for </w:t>
      </w:r>
      <w:r w:rsidR="000C13DE" w:rsidRPr="00804F61">
        <w:rPr>
          <w:szCs w:val="24"/>
        </w:rPr>
        <w:lastRenderedPageBreak/>
        <w:t xml:space="preserve">all </w:t>
      </w:r>
      <w:r w:rsidR="00453739" w:rsidRPr="00804F61">
        <w:rPr>
          <w:szCs w:val="24"/>
        </w:rPr>
        <w:t>her activities</w:t>
      </w:r>
      <w:r w:rsidR="001D6A33" w:rsidRPr="00804F61">
        <w:rPr>
          <w:szCs w:val="24"/>
        </w:rPr>
        <w:t xml:space="preserve"> and also find</w:t>
      </w:r>
      <w:r w:rsidR="00417BE5" w:rsidRPr="00804F61">
        <w:rPr>
          <w:szCs w:val="24"/>
        </w:rPr>
        <w:t xml:space="preserve"> the record reveals more evidence of pro bono and community service work</w:t>
      </w:r>
      <w:r w:rsidR="00A03D83" w:rsidRPr="00804F61">
        <w:rPr>
          <w:szCs w:val="24"/>
        </w:rPr>
        <w:t xml:space="preserve"> that</w:t>
      </w:r>
      <w:r w:rsidR="000C13DE" w:rsidRPr="00804F61">
        <w:rPr>
          <w:szCs w:val="24"/>
        </w:rPr>
        <w:t xml:space="preserve"> </w:t>
      </w:r>
      <w:r w:rsidR="00417BE5" w:rsidRPr="00804F61">
        <w:rPr>
          <w:szCs w:val="24"/>
        </w:rPr>
        <w:t xml:space="preserve">entitles </w:t>
      </w:r>
      <w:r w:rsidR="00AE635E">
        <w:rPr>
          <w:szCs w:val="24"/>
        </w:rPr>
        <w:t>her</w:t>
      </w:r>
      <w:r w:rsidR="000C13DE" w:rsidRPr="00804F61">
        <w:rPr>
          <w:szCs w:val="24"/>
        </w:rPr>
        <w:t xml:space="preserve"> </w:t>
      </w:r>
      <w:r w:rsidR="00417BE5" w:rsidRPr="00804F61">
        <w:rPr>
          <w:szCs w:val="24"/>
        </w:rPr>
        <w:t>to moderate weight in mitigation</w:t>
      </w:r>
      <w:r w:rsidR="000C13DE" w:rsidRPr="00804F61">
        <w:rPr>
          <w:szCs w:val="24"/>
        </w:rPr>
        <w:t xml:space="preserve"> overall</w:t>
      </w:r>
      <w:r w:rsidR="00453739" w:rsidRPr="00804F61">
        <w:rPr>
          <w:szCs w:val="24"/>
        </w:rPr>
        <w:t>.</w:t>
      </w:r>
    </w:p>
    <w:p w:rsidR="00DF1FB5" w:rsidRPr="00804F61" w:rsidRDefault="007566F7" w:rsidP="00DF1FB5">
      <w:pPr>
        <w:tabs>
          <w:tab w:val="left" w:pos="720"/>
          <w:tab w:val="left" w:pos="2340"/>
        </w:tabs>
        <w:spacing w:line="480" w:lineRule="auto"/>
        <w:ind w:firstLine="720"/>
        <w:rPr>
          <w:szCs w:val="24"/>
        </w:rPr>
      </w:pPr>
      <w:r w:rsidRPr="00804F61">
        <w:rPr>
          <w:szCs w:val="24"/>
        </w:rPr>
        <w:t xml:space="preserve">Peters’s </w:t>
      </w:r>
      <w:r w:rsidR="00A03D83" w:rsidRPr="00804F61">
        <w:rPr>
          <w:szCs w:val="24"/>
        </w:rPr>
        <w:t xml:space="preserve">pro bono and community service work </w:t>
      </w:r>
      <w:r w:rsidRPr="00804F61">
        <w:rPr>
          <w:szCs w:val="24"/>
        </w:rPr>
        <w:t xml:space="preserve">spans many years.  </w:t>
      </w:r>
      <w:r w:rsidR="00124BD3" w:rsidRPr="00804F61">
        <w:rPr>
          <w:szCs w:val="24"/>
        </w:rPr>
        <w:t xml:space="preserve">She testified that </w:t>
      </w:r>
      <w:r w:rsidRPr="00804F61">
        <w:rPr>
          <w:szCs w:val="24"/>
        </w:rPr>
        <w:t>she</w:t>
      </w:r>
      <w:r w:rsidR="00D030DA" w:rsidRPr="00804F61">
        <w:rPr>
          <w:szCs w:val="24"/>
        </w:rPr>
        <w:t xml:space="preserve"> </w:t>
      </w:r>
      <w:r w:rsidR="00696658" w:rsidRPr="00804F61">
        <w:rPr>
          <w:szCs w:val="24"/>
        </w:rPr>
        <w:t xml:space="preserve">provided pro bono </w:t>
      </w:r>
      <w:r w:rsidR="0002706C" w:rsidRPr="00804F61">
        <w:rPr>
          <w:szCs w:val="24"/>
        </w:rPr>
        <w:t xml:space="preserve">legal </w:t>
      </w:r>
      <w:r w:rsidR="000F6743" w:rsidRPr="00804F61">
        <w:rPr>
          <w:szCs w:val="24"/>
        </w:rPr>
        <w:t>services</w:t>
      </w:r>
      <w:r w:rsidR="00F40153" w:rsidRPr="00804F61">
        <w:rPr>
          <w:szCs w:val="24"/>
        </w:rPr>
        <w:t xml:space="preserve"> to several individuals and families</w:t>
      </w:r>
      <w:r w:rsidR="00AE635E">
        <w:rPr>
          <w:szCs w:val="24"/>
        </w:rPr>
        <w:t xml:space="preserve"> prior to the </w:t>
      </w:r>
      <w:r w:rsidR="00B42924">
        <w:rPr>
          <w:szCs w:val="24"/>
        </w:rPr>
        <w:t>c</w:t>
      </w:r>
      <w:r w:rsidR="0059001B">
        <w:rPr>
          <w:szCs w:val="24"/>
        </w:rPr>
        <w:t>ollision</w:t>
      </w:r>
      <w:r w:rsidR="001200B0" w:rsidRPr="00804F61">
        <w:rPr>
          <w:szCs w:val="24"/>
        </w:rPr>
        <w:t>.  Her work included</w:t>
      </w:r>
      <w:r w:rsidR="00DF1FB5" w:rsidRPr="00804F61">
        <w:rPr>
          <w:szCs w:val="24"/>
        </w:rPr>
        <w:t>:</w:t>
      </w:r>
      <w:r w:rsidR="00D51465" w:rsidRPr="00804F61">
        <w:rPr>
          <w:szCs w:val="24"/>
        </w:rPr>
        <w:t xml:space="preserve"> </w:t>
      </w:r>
      <w:r w:rsidR="003724E6" w:rsidRPr="00804F61">
        <w:rPr>
          <w:szCs w:val="24"/>
        </w:rPr>
        <w:t>represent</w:t>
      </w:r>
      <w:r w:rsidR="00DF1FB5" w:rsidRPr="00804F61">
        <w:rPr>
          <w:szCs w:val="24"/>
        </w:rPr>
        <w:t>ing</w:t>
      </w:r>
      <w:r w:rsidR="00D51465" w:rsidRPr="00804F61">
        <w:rPr>
          <w:szCs w:val="24"/>
        </w:rPr>
        <w:t xml:space="preserve"> a single mother with an autistic son </w:t>
      </w:r>
      <w:r w:rsidR="00A15123" w:rsidRPr="00804F61">
        <w:rPr>
          <w:szCs w:val="24"/>
        </w:rPr>
        <w:t xml:space="preserve">to </w:t>
      </w:r>
      <w:r w:rsidR="00AC0C05">
        <w:rPr>
          <w:szCs w:val="24"/>
        </w:rPr>
        <w:t>obta</w:t>
      </w:r>
      <w:r w:rsidR="00AE635E">
        <w:rPr>
          <w:szCs w:val="24"/>
        </w:rPr>
        <w:t>in</w:t>
      </w:r>
      <w:r w:rsidR="00A15123" w:rsidRPr="00804F61">
        <w:rPr>
          <w:szCs w:val="24"/>
        </w:rPr>
        <w:t xml:space="preserve"> paternal </w:t>
      </w:r>
      <w:r w:rsidR="00D51465" w:rsidRPr="00804F61">
        <w:rPr>
          <w:szCs w:val="24"/>
        </w:rPr>
        <w:t xml:space="preserve">consent </w:t>
      </w:r>
      <w:r w:rsidR="007E093B" w:rsidRPr="00804F61">
        <w:rPr>
          <w:szCs w:val="24"/>
        </w:rPr>
        <w:t xml:space="preserve">for the child to </w:t>
      </w:r>
      <w:r w:rsidR="00AC0C05">
        <w:rPr>
          <w:szCs w:val="24"/>
        </w:rPr>
        <w:t>receive</w:t>
      </w:r>
      <w:r w:rsidR="007E093B" w:rsidRPr="00804F61">
        <w:rPr>
          <w:szCs w:val="24"/>
        </w:rPr>
        <w:t xml:space="preserve"> </w:t>
      </w:r>
      <w:r w:rsidR="00DF1FB5" w:rsidRPr="00804F61">
        <w:rPr>
          <w:szCs w:val="24"/>
        </w:rPr>
        <w:t>medical</w:t>
      </w:r>
      <w:r w:rsidR="007E093B" w:rsidRPr="00804F61">
        <w:rPr>
          <w:szCs w:val="24"/>
        </w:rPr>
        <w:t xml:space="preserve"> care;</w:t>
      </w:r>
      <w:r w:rsidR="00DF1FB5" w:rsidRPr="00804F61">
        <w:rPr>
          <w:szCs w:val="24"/>
        </w:rPr>
        <w:t xml:space="preserve"> </w:t>
      </w:r>
      <w:r w:rsidR="00F64BA8" w:rsidRPr="00804F61">
        <w:rPr>
          <w:szCs w:val="24"/>
        </w:rPr>
        <w:t>helping</w:t>
      </w:r>
      <w:r w:rsidR="00B544DD" w:rsidRPr="00804F61">
        <w:rPr>
          <w:szCs w:val="24"/>
        </w:rPr>
        <w:t xml:space="preserve"> an immigrant family in </w:t>
      </w:r>
      <w:r w:rsidR="00343C1E" w:rsidRPr="00804F61">
        <w:rPr>
          <w:szCs w:val="24"/>
        </w:rPr>
        <w:t>a zoning matter</w:t>
      </w:r>
      <w:r w:rsidR="00F64BA8" w:rsidRPr="00804F61">
        <w:rPr>
          <w:szCs w:val="24"/>
        </w:rPr>
        <w:t xml:space="preserve"> and </w:t>
      </w:r>
      <w:r w:rsidR="00CC1073" w:rsidRPr="00804F61">
        <w:rPr>
          <w:szCs w:val="24"/>
        </w:rPr>
        <w:t>to</w:t>
      </w:r>
      <w:r w:rsidR="00F64BA8" w:rsidRPr="00804F61">
        <w:rPr>
          <w:szCs w:val="24"/>
        </w:rPr>
        <w:t xml:space="preserve"> </w:t>
      </w:r>
      <w:r w:rsidR="00B544DD" w:rsidRPr="00804F61">
        <w:rPr>
          <w:szCs w:val="24"/>
        </w:rPr>
        <w:t>defend</w:t>
      </w:r>
      <w:r w:rsidR="00F64BA8" w:rsidRPr="00804F61">
        <w:rPr>
          <w:szCs w:val="24"/>
        </w:rPr>
        <w:t xml:space="preserve"> </w:t>
      </w:r>
      <w:r w:rsidR="00B544DD" w:rsidRPr="00804F61">
        <w:rPr>
          <w:szCs w:val="24"/>
        </w:rPr>
        <w:t xml:space="preserve">against stop orders and keep </w:t>
      </w:r>
      <w:r w:rsidR="00AE635E">
        <w:rPr>
          <w:szCs w:val="24"/>
        </w:rPr>
        <w:t>its</w:t>
      </w:r>
      <w:r w:rsidR="00343C1E" w:rsidRPr="00804F61">
        <w:rPr>
          <w:szCs w:val="24"/>
        </w:rPr>
        <w:t xml:space="preserve"> small</w:t>
      </w:r>
      <w:r w:rsidR="00B544DD" w:rsidRPr="00804F61">
        <w:rPr>
          <w:szCs w:val="24"/>
        </w:rPr>
        <w:t xml:space="preserve"> business operational</w:t>
      </w:r>
      <w:r w:rsidR="00A15123" w:rsidRPr="00804F61">
        <w:rPr>
          <w:szCs w:val="24"/>
        </w:rPr>
        <w:t>; and</w:t>
      </w:r>
      <w:r w:rsidR="00C85BB0" w:rsidRPr="00804F61">
        <w:rPr>
          <w:szCs w:val="24"/>
        </w:rPr>
        <w:t xml:space="preserve"> </w:t>
      </w:r>
      <w:r w:rsidR="00CC1073" w:rsidRPr="00804F61">
        <w:rPr>
          <w:szCs w:val="24"/>
        </w:rPr>
        <w:t>assisting</w:t>
      </w:r>
      <w:r w:rsidR="00C85BB0" w:rsidRPr="00804F61">
        <w:rPr>
          <w:szCs w:val="24"/>
        </w:rPr>
        <w:t xml:space="preserve"> another immigrant family </w:t>
      </w:r>
      <w:r w:rsidR="00CC1073" w:rsidRPr="00804F61">
        <w:rPr>
          <w:szCs w:val="24"/>
        </w:rPr>
        <w:t xml:space="preserve">to </w:t>
      </w:r>
      <w:r w:rsidR="00AE635E">
        <w:rPr>
          <w:szCs w:val="24"/>
        </w:rPr>
        <w:t>attain</w:t>
      </w:r>
      <w:r w:rsidR="000F6743" w:rsidRPr="00804F61">
        <w:rPr>
          <w:szCs w:val="24"/>
        </w:rPr>
        <w:t xml:space="preserve"> citizenship</w:t>
      </w:r>
      <w:r w:rsidR="005C3A42" w:rsidRPr="00804F61">
        <w:rPr>
          <w:szCs w:val="24"/>
        </w:rPr>
        <w:t>.</w:t>
      </w:r>
      <w:r w:rsidR="00DF1FB5" w:rsidRPr="00804F61">
        <w:rPr>
          <w:szCs w:val="24"/>
        </w:rPr>
        <w:t xml:space="preserve">  </w:t>
      </w:r>
      <w:r w:rsidR="005C3A42" w:rsidRPr="00804F61">
        <w:rPr>
          <w:szCs w:val="24"/>
        </w:rPr>
        <w:t>Peters also provided services to the legal and general communities</w:t>
      </w:r>
      <w:r w:rsidR="00A15123" w:rsidRPr="00804F61">
        <w:rPr>
          <w:szCs w:val="24"/>
        </w:rPr>
        <w:t xml:space="preserve"> at large</w:t>
      </w:r>
      <w:r w:rsidR="005C3A42" w:rsidRPr="00804F61">
        <w:rPr>
          <w:szCs w:val="24"/>
        </w:rPr>
        <w:t xml:space="preserve">.  She </w:t>
      </w:r>
      <w:r w:rsidR="00B36DF9" w:rsidRPr="00804F61">
        <w:rPr>
          <w:szCs w:val="24"/>
        </w:rPr>
        <w:t>served</w:t>
      </w:r>
      <w:r w:rsidR="00C55556" w:rsidRPr="00804F61">
        <w:rPr>
          <w:szCs w:val="24"/>
        </w:rPr>
        <w:t xml:space="preserve"> for</w:t>
      </w:r>
      <w:r w:rsidR="00B36DF9" w:rsidRPr="00804F61">
        <w:rPr>
          <w:szCs w:val="24"/>
        </w:rPr>
        <w:t xml:space="preserve"> three years on the executive committee of a county bar association section, first as a member, then as vice-president, and then as president</w:t>
      </w:r>
      <w:r w:rsidR="00DF1FB5" w:rsidRPr="00804F61">
        <w:rPr>
          <w:szCs w:val="24"/>
        </w:rPr>
        <w:t xml:space="preserve">.  She also served </w:t>
      </w:r>
      <w:r w:rsidR="00C55556" w:rsidRPr="00804F61">
        <w:rPr>
          <w:szCs w:val="24"/>
        </w:rPr>
        <w:t xml:space="preserve">three years </w:t>
      </w:r>
      <w:r w:rsidR="00DF1FB5" w:rsidRPr="00804F61">
        <w:rPr>
          <w:szCs w:val="24"/>
        </w:rPr>
        <w:t>o</w:t>
      </w:r>
      <w:r w:rsidR="00C55556" w:rsidRPr="00804F61">
        <w:rPr>
          <w:szCs w:val="24"/>
        </w:rPr>
        <w:t xml:space="preserve">n </w:t>
      </w:r>
      <w:r w:rsidR="00AE635E">
        <w:rPr>
          <w:szCs w:val="24"/>
        </w:rPr>
        <w:t>the</w:t>
      </w:r>
      <w:r w:rsidR="00C55556" w:rsidRPr="00804F61">
        <w:rPr>
          <w:szCs w:val="24"/>
        </w:rPr>
        <w:t xml:space="preserve"> board </w:t>
      </w:r>
      <w:r w:rsidR="0083365A" w:rsidRPr="00804F61">
        <w:rPr>
          <w:szCs w:val="24"/>
        </w:rPr>
        <w:t xml:space="preserve">of an organization that </w:t>
      </w:r>
      <w:r w:rsidR="00427B8A">
        <w:rPr>
          <w:szCs w:val="24"/>
        </w:rPr>
        <w:t>aided</w:t>
      </w:r>
      <w:r w:rsidR="0083365A" w:rsidRPr="00804F61">
        <w:rPr>
          <w:szCs w:val="24"/>
        </w:rPr>
        <w:t xml:space="preserve"> </w:t>
      </w:r>
      <w:r w:rsidR="00C55556" w:rsidRPr="00804F61">
        <w:rPr>
          <w:szCs w:val="24"/>
        </w:rPr>
        <w:t>domestic violence</w:t>
      </w:r>
      <w:r w:rsidR="00AD2D23" w:rsidRPr="00804F61">
        <w:rPr>
          <w:szCs w:val="24"/>
        </w:rPr>
        <w:t xml:space="preserve"> </w:t>
      </w:r>
      <w:r w:rsidR="002F3D34">
        <w:rPr>
          <w:szCs w:val="24"/>
        </w:rPr>
        <w:t>survivors</w:t>
      </w:r>
      <w:r w:rsidR="00AD2D23" w:rsidRPr="00804F61">
        <w:rPr>
          <w:szCs w:val="24"/>
        </w:rPr>
        <w:t>.</w:t>
      </w:r>
    </w:p>
    <w:p w:rsidR="00CE042B" w:rsidRPr="00804F61" w:rsidRDefault="00F66953" w:rsidP="00CE042B">
      <w:pPr>
        <w:tabs>
          <w:tab w:val="left" w:pos="720"/>
          <w:tab w:val="left" w:pos="2340"/>
        </w:tabs>
        <w:spacing w:line="480" w:lineRule="auto"/>
        <w:ind w:firstLine="720"/>
        <w:rPr>
          <w:szCs w:val="24"/>
        </w:rPr>
      </w:pPr>
      <w:r w:rsidRPr="00804F61">
        <w:rPr>
          <w:szCs w:val="24"/>
        </w:rPr>
        <w:t xml:space="preserve">After the collision, </w:t>
      </w:r>
      <w:r w:rsidR="00862BD7" w:rsidRPr="00804F61">
        <w:rPr>
          <w:szCs w:val="24"/>
        </w:rPr>
        <w:t xml:space="preserve">no </w:t>
      </w:r>
      <w:r w:rsidRPr="00804F61">
        <w:rPr>
          <w:szCs w:val="24"/>
        </w:rPr>
        <w:t xml:space="preserve">further </w:t>
      </w:r>
      <w:r w:rsidR="00862BD7" w:rsidRPr="00804F61">
        <w:rPr>
          <w:szCs w:val="24"/>
        </w:rPr>
        <w:t xml:space="preserve">evidence of </w:t>
      </w:r>
      <w:r w:rsidR="00F33317">
        <w:rPr>
          <w:szCs w:val="24"/>
        </w:rPr>
        <w:t xml:space="preserve">Peters’s </w:t>
      </w:r>
      <w:r w:rsidR="00862BD7" w:rsidRPr="00804F61">
        <w:rPr>
          <w:szCs w:val="24"/>
        </w:rPr>
        <w:t>pro bono work</w:t>
      </w:r>
      <w:r w:rsidRPr="00804F61">
        <w:rPr>
          <w:szCs w:val="24"/>
        </w:rPr>
        <w:t xml:space="preserve"> exists</w:t>
      </w:r>
      <w:r w:rsidR="00862BD7" w:rsidRPr="00804F61">
        <w:rPr>
          <w:szCs w:val="24"/>
        </w:rPr>
        <w:t xml:space="preserve">.  </w:t>
      </w:r>
      <w:r w:rsidR="005D3975" w:rsidRPr="00804F61">
        <w:rPr>
          <w:szCs w:val="24"/>
        </w:rPr>
        <w:t>Yet,</w:t>
      </w:r>
      <w:r w:rsidR="00B53625" w:rsidRPr="00804F61">
        <w:rPr>
          <w:szCs w:val="24"/>
        </w:rPr>
        <w:t xml:space="preserve"> while in custody, </w:t>
      </w:r>
      <w:r w:rsidR="00F33317">
        <w:rPr>
          <w:szCs w:val="24"/>
        </w:rPr>
        <w:t>she</w:t>
      </w:r>
      <w:r w:rsidR="00B53625" w:rsidRPr="00804F61">
        <w:rPr>
          <w:szCs w:val="24"/>
        </w:rPr>
        <w:t xml:space="preserve"> </w:t>
      </w:r>
      <w:r w:rsidR="00901E5A" w:rsidRPr="00804F61">
        <w:rPr>
          <w:szCs w:val="24"/>
        </w:rPr>
        <w:t>taught o</w:t>
      </w:r>
      <w:r w:rsidR="00842C40" w:rsidRPr="00804F61">
        <w:rPr>
          <w:szCs w:val="24"/>
        </w:rPr>
        <w:t xml:space="preserve">ther </w:t>
      </w:r>
      <w:r w:rsidR="00B53625" w:rsidRPr="00804F61">
        <w:rPr>
          <w:szCs w:val="24"/>
        </w:rPr>
        <w:t>inmates</w:t>
      </w:r>
      <w:r w:rsidR="00D30FF0" w:rsidRPr="00804F61">
        <w:rPr>
          <w:szCs w:val="24"/>
        </w:rPr>
        <w:t xml:space="preserve"> to </w:t>
      </w:r>
      <w:r w:rsidR="00B53625" w:rsidRPr="00804F61">
        <w:rPr>
          <w:szCs w:val="24"/>
        </w:rPr>
        <w:t>read</w:t>
      </w:r>
      <w:r w:rsidR="00D30FF0" w:rsidRPr="00804F61">
        <w:rPr>
          <w:szCs w:val="24"/>
        </w:rPr>
        <w:t xml:space="preserve">, </w:t>
      </w:r>
      <w:r w:rsidR="00901E5A" w:rsidRPr="00804F61">
        <w:rPr>
          <w:szCs w:val="24"/>
        </w:rPr>
        <w:t xml:space="preserve">helped some </w:t>
      </w:r>
      <w:r w:rsidR="00842C40" w:rsidRPr="00804F61">
        <w:rPr>
          <w:szCs w:val="24"/>
        </w:rPr>
        <w:t>p</w:t>
      </w:r>
      <w:r w:rsidR="00B53625" w:rsidRPr="00804F61">
        <w:rPr>
          <w:szCs w:val="24"/>
        </w:rPr>
        <w:t xml:space="preserve">repare for the GED </w:t>
      </w:r>
      <w:r w:rsidR="00D30FF0" w:rsidRPr="00804F61">
        <w:rPr>
          <w:szCs w:val="24"/>
        </w:rPr>
        <w:t>test</w:t>
      </w:r>
      <w:r w:rsidR="00842C40" w:rsidRPr="00804F61">
        <w:rPr>
          <w:szCs w:val="24"/>
        </w:rPr>
        <w:t>,</w:t>
      </w:r>
      <w:r w:rsidR="00D30FF0" w:rsidRPr="00804F61">
        <w:rPr>
          <w:szCs w:val="24"/>
        </w:rPr>
        <w:t xml:space="preserve"> and serv</w:t>
      </w:r>
      <w:r w:rsidR="00901E5A" w:rsidRPr="00804F61">
        <w:rPr>
          <w:szCs w:val="24"/>
        </w:rPr>
        <w:t>ed</w:t>
      </w:r>
      <w:r w:rsidR="00D30FF0" w:rsidRPr="00804F61">
        <w:rPr>
          <w:szCs w:val="24"/>
        </w:rPr>
        <w:t xml:space="preserve"> as a mentor</w:t>
      </w:r>
      <w:r w:rsidR="00B53625" w:rsidRPr="00804F61">
        <w:rPr>
          <w:szCs w:val="24"/>
        </w:rPr>
        <w:t>.</w:t>
      </w:r>
      <w:r w:rsidR="00AB7EE4" w:rsidRPr="00804F61">
        <w:rPr>
          <w:szCs w:val="24"/>
        </w:rPr>
        <w:t xml:space="preserve">  In </w:t>
      </w:r>
      <w:r w:rsidR="005D3975" w:rsidRPr="00804F61">
        <w:rPr>
          <w:szCs w:val="24"/>
        </w:rPr>
        <w:t xml:space="preserve">2014, </w:t>
      </w:r>
      <w:r w:rsidR="00AB7EE4" w:rsidRPr="00804F61">
        <w:rPr>
          <w:szCs w:val="24"/>
        </w:rPr>
        <w:t>Peters</w:t>
      </w:r>
      <w:r w:rsidR="00862BD7" w:rsidRPr="00804F61">
        <w:rPr>
          <w:szCs w:val="24"/>
        </w:rPr>
        <w:t xml:space="preserve"> joined a church</w:t>
      </w:r>
      <w:r w:rsidR="00B85F7E" w:rsidRPr="00804F61">
        <w:rPr>
          <w:szCs w:val="24"/>
        </w:rPr>
        <w:t xml:space="preserve"> at which</w:t>
      </w:r>
      <w:r w:rsidR="00B53625" w:rsidRPr="00804F61">
        <w:rPr>
          <w:szCs w:val="24"/>
        </w:rPr>
        <w:t xml:space="preserve"> </w:t>
      </w:r>
      <w:r w:rsidR="005D3975" w:rsidRPr="00804F61">
        <w:rPr>
          <w:szCs w:val="24"/>
        </w:rPr>
        <w:t xml:space="preserve">she </w:t>
      </w:r>
      <w:r w:rsidR="00B53625" w:rsidRPr="00804F61">
        <w:rPr>
          <w:szCs w:val="24"/>
        </w:rPr>
        <w:t xml:space="preserve">has </w:t>
      </w:r>
      <w:r w:rsidR="00862BD7" w:rsidRPr="00804F61">
        <w:rPr>
          <w:szCs w:val="24"/>
        </w:rPr>
        <w:t>regularly volunteered</w:t>
      </w:r>
      <w:r w:rsidR="00CA159E" w:rsidRPr="00804F61">
        <w:rPr>
          <w:szCs w:val="24"/>
        </w:rPr>
        <w:t xml:space="preserve"> </w:t>
      </w:r>
      <w:r w:rsidR="00B85F7E" w:rsidRPr="00804F61">
        <w:rPr>
          <w:szCs w:val="24"/>
        </w:rPr>
        <w:t>o</w:t>
      </w:r>
      <w:r w:rsidR="00041197" w:rsidRPr="00804F61">
        <w:rPr>
          <w:szCs w:val="24"/>
        </w:rPr>
        <w:t>n Sundays,</w:t>
      </w:r>
      <w:r w:rsidR="00F33317">
        <w:rPr>
          <w:szCs w:val="24"/>
        </w:rPr>
        <w:t xml:space="preserve"> except while incarcerated,</w:t>
      </w:r>
      <w:r w:rsidR="00CA159E" w:rsidRPr="00804F61">
        <w:rPr>
          <w:szCs w:val="24"/>
        </w:rPr>
        <w:t xml:space="preserve"> assisting </w:t>
      </w:r>
      <w:r w:rsidR="00862BD7" w:rsidRPr="00804F61">
        <w:rPr>
          <w:szCs w:val="24"/>
        </w:rPr>
        <w:t xml:space="preserve">kitchen staff and </w:t>
      </w:r>
      <w:r w:rsidR="00041197" w:rsidRPr="00804F61">
        <w:rPr>
          <w:szCs w:val="24"/>
        </w:rPr>
        <w:t>“</w:t>
      </w:r>
      <w:r w:rsidR="00862BD7" w:rsidRPr="00804F61">
        <w:rPr>
          <w:szCs w:val="24"/>
        </w:rPr>
        <w:t>serv</w:t>
      </w:r>
      <w:r w:rsidR="00041197" w:rsidRPr="00804F61">
        <w:rPr>
          <w:szCs w:val="24"/>
        </w:rPr>
        <w:t>[</w:t>
      </w:r>
      <w:r w:rsidR="00862BD7" w:rsidRPr="00804F61">
        <w:rPr>
          <w:szCs w:val="24"/>
        </w:rPr>
        <w:t>ing</w:t>
      </w:r>
      <w:r w:rsidR="00041197" w:rsidRPr="00804F61">
        <w:rPr>
          <w:szCs w:val="24"/>
        </w:rPr>
        <w:t>]</w:t>
      </w:r>
      <w:r w:rsidR="00862BD7" w:rsidRPr="00804F61">
        <w:rPr>
          <w:szCs w:val="24"/>
        </w:rPr>
        <w:t xml:space="preserve"> </w:t>
      </w:r>
      <w:r w:rsidR="00041197" w:rsidRPr="00804F61">
        <w:rPr>
          <w:szCs w:val="24"/>
        </w:rPr>
        <w:t xml:space="preserve">in areas [for which] there is little thanks.”  </w:t>
      </w:r>
      <w:r w:rsidR="00124BD3" w:rsidRPr="00804F61">
        <w:rPr>
          <w:szCs w:val="24"/>
        </w:rPr>
        <w:t xml:space="preserve">These </w:t>
      </w:r>
      <w:r w:rsidR="00041197" w:rsidRPr="00804F61">
        <w:rPr>
          <w:szCs w:val="24"/>
        </w:rPr>
        <w:t xml:space="preserve">post-collision </w:t>
      </w:r>
      <w:r w:rsidR="00124BD3" w:rsidRPr="00804F61">
        <w:rPr>
          <w:szCs w:val="24"/>
        </w:rPr>
        <w:t>activities were corroborated</w:t>
      </w:r>
      <w:r w:rsidR="00041197" w:rsidRPr="00804F61">
        <w:rPr>
          <w:szCs w:val="24"/>
        </w:rPr>
        <w:t xml:space="preserve"> </w:t>
      </w:r>
      <w:r w:rsidR="00901E5A" w:rsidRPr="00804F61">
        <w:rPr>
          <w:szCs w:val="24"/>
        </w:rPr>
        <w:t>by multiple</w:t>
      </w:r>
      <w:r w:rsidR="00041197" w:rsidRPr="00804F61">
        <w:rPr>
          <w:szCs w:val="24"/>
        </w:rPr>
        <w:t xml:space="preserve"> witnesses.</w:t>
      </w:r>
    </w:p>
    <w:p w:rsidR="0007434D" w:rsidRDefault="0009089A" w:rsidP="00CE042B">
      <w:pPr>
        <w:tabs>
          <w:tab w:val="left" w:pos="720"/>
          <w:tab w:val="left" w:pos="2340"/>
        </w:tabs>
        <w:spacing w:line="480" w:lineRule="auto"/>
        <w:ind w:firstLine="720"/>
        <w:rPr>
          <w:szCs w:val="24"/>
        </w:rPr>
      </w:pPr>
      <w:r w:rsidRPr="00804F61">
        <w:rPr>
          <w:szCs w:val="24"/>
        </w:rPr>
        <w:t xml:space="preserve">Peters’s </w:t>
      </w:r>
      <w:r w:rsidR="00B85F7E" w:rsidRPr="00804F61">
        <w:rPr>
          <w:szCs w:val="24"/>
        </w:rPr>
        <w:t xml:space="preserve">pro bono and community service work </w:t>
      </w:r>
      <w:r w:rsidR="00C55556" w:rsidRPr="00804F61">
        <w:rPr>
          <w:szCs w:val="24"/>
        </w:rPr>
        <w:t>is commendable</w:t>
      </w:r>
      <w:r w:rsidR="003D303F" w:rsidRPr="00804F61">
        <w:rPr>
          <w:szCs w:val="24"/>
        </w:rPr>
        <w:t xml:space="preserve">, </w:t>
      </w:r>
      <w:r w:rsidR="00D15A1C" w:rsidRPr="00804F61">
        <w:rPr>
          <w:szCs w:val="24"/>
        </w:rPr>
        <w:t xml:space="preserve">but </w:t>
      </w:r>
      <w:r w:rsidR="00B92193" w:rsidRPr="00804F61">
        <w:rPr>
          <w:szCs w:val="24"/>
        </w:rPr>
        <w:t xml:space="preserve">does not qualify for full mitigation credit because </w:t>
      </w:r>
      <w:r w:rsidR="00226527" w:rsidRPr="00804F61">
        <w:rPr>
          <w:szCs w:val="24"/>
        </w:rPr>
        <w:t>her testimony lacked specificity and</w:t>
      </w:r>
      <w:r w:rsidR="00820D1F">
        <w:rPr>
          <w:szCs w:val="24"/>
        </w:rPr>
        <w:t xml:space="preserve">, as to her </w:t>
      </w:r>
      <w:r w:rsidR="00226527" w:rsidRPr="00804F61">
        <w:rPr>
          <w:szCs w:val="24"/>
        </w:rPr>
        <w:t>pre-collision activities</w:t>
      </w:r>
      <w:r w:rsidR="00820D1F">
        <w:rPr>
          <w:szCs w:val="24"/>
        </w:rPr>
        <w:t>,</w:t>
      </w:r>
      <w:r w:rsidR="00226527" w:rsidRPr="00804F61">
        <w:rPr>
          <w:szCs w:val="24"/>
        </w:rPr>
        <w:t xml:space="preserve"> was </w:t>
      </w:r>
      <w:r w:rsidR="00B92193" w:rsidRPr="00804F61">
        <w:rPr>
          <w:szCs w:val="24"/>
        </w:rPr>
        <w:t>uncorroborated</w:t>
      </w:r>
      <w:r w:rsidR="00E75A2E" w:rsidRPr="00804F61">
        <w:rPr>
          <w:szCs w:val="24"/>
        </w:rPr>
        <w:t>.  W</w:t>
      </w:r>
      <w:r w:rsidR="00B92193" w:rsidRPr="00804F61">
        <w:rPr>
          <w:szCs w:val="24"/>
        </w:rPr>
        <w:t xml:space="preserve">e </w:t>
      </w:r>
      <w:r w:rsidR="00E75A2E" w:rsidRPr="00804F61">
        <w:rPr>
          <w:szCs w:val="24"/>
        </w:rPr>
        <w:t xml:space="preserve">thus cannot </w:t>
      </w:r>
      <w:r w:rsidR="00B92193" w:rsidRPr="00804F61">
        <w:rPr>
          <w:szCs w:val="24"/>
        </w:rPr>
        <w:t xml:space="preserve">evaluate the full measure of </w:t>
      </w:r>
      <w:r w:rsidR="00E75A2E" w:rsidRPr="00804F61">
        <w:rPr>
          <w:szCs w:val="24"/>
        </w:rPr>
        <w:t xml:space="preserve">the </w:t>
      </w:r>
      <w:r w:rsidR="00B92193" w:rsidRPr="00804F61">
        <w:rPr>
          <w:szCs w:val="24"/>
        </w:rPr>
        <w:t xml:space="preserve">dedication and zeal she brought to those activities. </w:t>
      </w:r>
      <w:r w:rsidR="00DA2BF2" w:rsidRPr="00804F61">
        <w:rPr>
          <w:szCs w:val="24"/>
        </w:rPr>
        <w:t xml:space="preserve"> </w:t>
      </w:r>
      <w:r w:rsidR="00D65B39" w:rsidRPr="00804F61">
        <w:rPr>
          <w:szCs w:val="24"/>
        </w:rPr>
        <w:t>(</w:t>
      </w:r>
      <w:r w:rsidR="00382BAC" w:rsidRPr="00804F61">
        <w:rPr>
          <w:szCs w:val="24"/>
        </w:rPr>
        <w:t xml:space="preserve">See </w:t>
      </w:r>
      <w:r w:rsidR="00D65B39" w:rsidRPr="00804F61">
        <w:rPr>
          <w:i/>
          <w:szCs w:val="24"/>
        </w:rPr>
        <w:t>Rose v. State Bar</w:t>
      </w:r>
      <w:r w:rsidR="00D65B39" w:rsidRPr="00804F61">
        <w:rPr>
          <w:szCs w:val="24"/>
        </w:rPr>
        <w:t xml:space="preserve"> (1989) 49 </w:t>
      </w:r>
      <w:r w:rsidR="002304EE" w:rsidRPr="00804F61">
        <w:rPr>
          <w:szCs w:val="24"/>
        </w:rPr>
        <w:t>Cal.</w:t>
      </w:r>
      <w:r w:rsidR="00D65B39" w:rsidRPr="00804F61">
        <w:rPr>
          <w:szCs w:val="24"/>
        </w:rPr>
        <w:t>3d 646, 667 [mitigation for legal abilities, dedication, and zeal in</w:t>
      </w:r>
      <w:r w:rsidR="008977B9" w:rsidRPr="00804F61">
        <w:rPr>
          <w:szCs w:val="24"/>
        </w:rPr>
        <w:t xml:space="preserve"> pro bono work]; </w:t>
      </w:r>
      <w:r w:rsidR="002D7B66" w:rsidRPr="00804F61">
        <w:rPr>
          <w:szCs w:val="24"/>
        </w:rPr>
        <w:t xml:space="preserve">compare </w:t>
      </w:r>
      <w:r w:rsidR="00D56AE5" w:rsidRPr="00804F61">
        <w:rPr>
          <w:i/>
          <w:szCs w:val="24"/>
        </w:rPr>
        <w:t>In the Matter of Shalant</w:t>
      </w:r>
      <w:r w:rsidR="00D56AE5" w:rsidRPr="00804F61">
        <w:rPr>
          <w:szCs w:val="24"/>
        </w:rPr>
        <w:t xml:space="preserve"> (Review Dept. 2005) 4 Cal. State Bar Ct. Rptr. 8</w:t>
      </w:r>
      <w:r w:rsidR="002F3D34">
        <w:rPr>
          <w:szCs w:val="24"/>
        </w:rPr>
        <w:t>29</w:t>
      </w:r>
      <w:r w:rsidR="00D56AE5" w:rsidRPr="00804F61">
        <w:rPr>
          <w:szCs w:val="24"/>
        </w:rPr>
        <w:t>, 840 [limited weight</w:t>
      </w:r>
      <w:r w:rsidR="0050314E" w:rsidRPr="00804F61">
        <w:rPr>
          <w:szCs w:val="24"/>
        </w:rPr>
        <w:t xml:space="preserve"> given </w:t>
      </w:r>
      <w:r w:rsidR="002D7B66" w:rsidRPr="00804F61">
        <w:rPr>
          <w:szCs w:val="24"/>
        </w:rPr>
        <w:t xml:space="preserve">for </w:t>
      </w:r>
      <w:r w:rsidR="00D56AE5" w:rsidRPr="00804F61">
        <w:rPr>
          <w:szCs w:val="24"/>
        </w:rPr>
        <w:t xml:space="preserve">community service </w:t>
      </w:r>
      <w:r w:rsidR="002D7B66" w:rsidRPr="00804F61">
        <w:rPr>
          <w:szCs w:val="24"/>
        </w:rPr>
        <w:t xml:space="preserve">where </w:t>
      </w:r>
      <w:r w:rsidR="00D56AE5" w:rsidRPr="00804F61">
        <w:rPr>
          <w:szCs w:val="24"/>
        </w:rPr>
        <w:t>evi</w:t>
      </w:r>
      <w:r w:rsidR="00507A99" w:rsidRPr="00804F61">
        <w:rPr>
          <w:szCs w:val="24"/>
        </w:rPr>
        <w:t>dence based solely on attorney</w:t>
      </w:r>
      <w:r w:rsidR="00D56AE5" w:rsidRPr="00804F61">
        <w:rPr>
          <w:szCs w:val="24"/>
        </w:rPr>
        <w:t>’s testimony</w:t>
      </w:r>
      <w:r w:rsidR="00507A99" w:rsidRPr="00804F61">
        <w:rPr>
          <w:szCs w:val="24"/>
        </w:rPr>
        <w:t xml:space="preserve"> and, thus, extent of service unclear</w:t>
      </w:r>
      <w:r w:rsidR="001A4FD2" w:rsidRPr="00804F61">
        <w:rPr>
          <w:szCs w:val="24"/>
        </w:rPr>
        <w:t>]</w:t>
      </w:r>
      <w:r w:rsidR="002D7B66" w:rsidRPr="00804F61">
        <w:rPr>
          <w:szCs w:val="24"/>
        </w:rPr>
        <w:t xml:space="preserve"> with</w:t>
      </w:r>
      <w:r w:rsidR="00B00D61" w:rsidRPr="00804F61">
        <w:rPr>
          <w:szCs w:val="24"/>
        </w:rPr>
        <w:t xml:space="preserve"> </w:t>
      </w:r>
      <w:r w:rsidR="006A4CD8" w:rsidRPr="00804F61">
        <w:rPr>
          <w:i/>
          <w:szCs w:val="24"/>
        </w:rPr>
        <w:t>Schneider v. State Bar</w:t>
      </w:r>
      <w:r w:rsidR="006A4CD8" w:rsidRPr="00804F61">
        <w:rPr>
          <w:szCs w:val="24"/>
        </w:rPr>
        <w:t xml:space="preserve"> (1987) 43</w:t>
      </w:r>
      <w:r w:rsidR="004B2659">
        <w:rPr>
          <w:szCs w:val="24"/>
        </w:rPr>
        <w:t> </w:t>
      </w:r>
      <w:r w:rsidR="006A4CD8" w:rsidRPr="00804F61">
        <w:rPr>
          <w:szCs w:val="24"/>
        </w:rPr>
        <w:t xml:space="preserve">Cal.3d 784, 799 [considerable weight </w:t>
      </w:r>
      <w:r w:rsidR="002D7B66" w:rsidRPr="00804F61">
        <w:rPr>
          <w:szCs w:val="24"/>
        </w:rPr>
        <w:t>given for</w:t>
      </w:r>
      <w:r w:rsidR="006A4CD8" w:rsidRPr="00804F61">
        <w:rPr>
          <w:szCs w:val="24"/>
        </w:rPr>
        <w:t xml:space="preserve"> legal and </w:t>
      </w:r>
      <w:r w:rsidR="006A4CD8" w:rsidRPr="00804F61">
        <w:rPr>
          <w:szCs w:val="24"/>
        </w:rPr>
        <w:lastRenderedPageBreak/>
        <w:t>community services where attorney, certified taxation specialist and adjunct law professor, served on several bar and law school committees, founded tax group and pension council, had attorneys, clients, and judge submit supporting letters, and received commendation from local council for “Decade of Friendship”].)</w:t>
      </w:r>
    </w:p>
    <w:p w:rsidR="002B5C32" w:rsidRPr="00804F61" w:rsidRDefault="002B5C32" w:rsidP="002B5C32">
      <w:pPr>
        <w:tabs>
          <w:tab w:val="left" w:pos="720"/>
        </w:tabs>
        <w:spacing w:line="480" w:lineRule="auto"/>
        <w:ind w:firstLine="720"/>
        <w:rPr>
          <w:b/>
          <w:szCs w:val="24"/>
        </w:rPr>
      </w:pPr>
      <w:r w:rsidRPr="00804F61">
        <w:rPr>
          <w:b/>
          <w:szCs w:val="24"/>
        </w:rPr>
        <w:t xml:space="preserve">6.  </w:t>
      </w:r>
      <w:r w:rsidR="005F12F2" w:rsidRPr="00804F61">
        <w:rPr>
          <w:b/>
          <w:szCs w:val="24"/>
        </w:rPr>
        <w:t>Moderate</w:t>
      </w:r>
      <w:r w:rsidR="00D75116" w:rsidRPr="00804F61">
        <w:rPr>
          <w:b/>
          <w:szCs w:val="24"/>
        </w:rPr>
        <w:t xml:space="preserve"> Mitigation for </w:t>
      </w:r>
      <w:r w:rsidRPr="00804F61">
        <w:rPr>
          <w:b/>
          <w:szCs w:val="24"/>
        </w:rPr>
        <w:t>Remors</w:t>
      </w:r>
      <w:r w:rsidR="00E87284" w:rsidRPr="00804F61">
        <w:rPr>
          <w:b/>
          <w:szCs w:val="24"/>
        </w:rPr>
        <w:t>e and Recognition of Wrongdoing</w:t>
      </w:r>
    </w:p>
    <w:p w:rsidR="001B6273" w:rsidRPr="00804F61" w:rsidRDefault="000A00AB" w:rsidP="001B6273">
      <w:pPr>
        <w:tabs>
          <w:tab w:val="left" w:pos="720"/>
        </w:tabs>
        <w:spacing w:line="480" w:lineRule="auto"/>
        <w:ind w:firstLine="720"/>
        <w:rPr>
          <w:szCs w:val="24"/>
        </w:rPr>
      </w:pPr>
      <w:r w:rsidRPr="00804F61">
        <w:rPr>
          <w:szCs w:val="24"/>
        </w:rPr>
        <w:t xml:space="preserve">The </w:t>
      </w:r>
      <w:r w:rsidR="00C2217E" w:rsidRPr="00804F61">
        <w:rPr>
          <w:szCs w:val="24"/>
        </w:rPr>
        <w:t>hearing judge accorded Peters’s remorsefulness some weight in mitigation</w:t>
      </w:r>
      <w:r w:rsidR="00927057">
        <w:rPr>
          <w:szCs w:val="24"/>
        </w:rPr>
        <w:t xml:space="preserve"> though she never personally apologized to Bonnie Weaver.  The judge</w:t>
      </w:r>
      <w:r w:rsidR="00C2217E" w:rsidRPr="00804F61">
        <w:rPr>
          <w:szCs w:val="24"/>
        </w:rPr>
        <w:t xml:space="preserve"> </w:t>
      </w:r>
      <w:r w:rsidRPr="00804F61">
        <w:rPr>
          <w:szCs w:val="24"/>
        </w:rPr>
        <w:t>found that Peter</w:t>
      </w:r>
      <w:r w:rsidR="006426C6" w:rsidRPr="00804F61">
        <w:rPr>
          <w:szCs w:val="24"/>
        </w:rPr>
        <w:t xml:space="preserve">s credibly testified that she has shared with friends, colleagues, and church members that she often thinks about the </w:t>
      </w:r>
      <w:r w:rsidR="00202F32" w:rsidRPr="00804F61">
        <w:rPr>
          <w:szCs w:val="24"/>
        </w:rPr>
        <w:t>collision</w:t>
      </w:r>
      <w:r w:rsidR="006426C6" w:rsidRPr="00804F61">
        <w:rPr>
          <w:szCs w:val="24"/>
        </w:rPr>
        <w:t xml:space="preserve">, the Weavers, and the remorse she feels </w:t>
      </w:r>
      <w:r w:rsidR="003F3705" w:rsidRPr="00804F61">
        <w:rPr>
          <w:szCs w:val="24"/>
        </w:rPr>
        <w:t xml:space="preserve">for having </w:t>
      </w:r>
      <w:r w:rsidRPr="00804F61">
        <w:rPr>
          <w:szCs w:val="24"/>
        </w:rPr>
        <w:t xml:space="preserve">taken </w:t>
      </w:r>
      <w:r w:rsidR="003F3705" w:rsidRPr="00804F61">
        <w:rPr>
          <w:szCs w:val="24"/>
        </w:rPr>
        <w:t xml:space="preserve">Robert Weaver’s life as a </w:t>
      </w:r>
      <w:r w:rsidR="006426C6" w:rsidRPr="00804F61">
        <w:rPr>
          <w:szCs w:val="24"/>
        </w:rPr>
        <w:t>result</w:t>
      </w:r>
      <w:r w:rsidR="003F3705" w:rsidRPr="00804F61">
        <w:rPr>
          <w:szCs w:val="24"/>
        </w:rPr>
        <w:t xml:space="preserve"> of h</w:t>
      </w:r>
      <w:r w:rsidR="006426C6" w:rsidRPr="00804F61">
        <w:rPr>
          <w:szCs w:val="24"/>
        </w:rPr>
        <w:t xml:space="preserve">er untreated prescription drug </w:t>
      </w:r>
      <w:r w:rsidR="003F3705" w:rsidRPr="00804F61">
        <w:rPr>
          <w:szCs w:val="24"/>
        </w:rPr>
        <w:t>addiction</w:t>
      </w:r>
      <w:r w:rsidR="006426C6" w:rsidRPr="00804F61">
        <w:rPr>
          <w:szCs w:val="24"/>
        </w:rPr>
        <w:t>.</w:t>
      </w:r>
      <w:r w:rsidR="009D3AE1" w:rsidRPr="00804F61">
        <w:rPr>
          <w:szCs w:val="24"/>
        </w:rPr>
        <w:t xml:space="preserve">  (Std.</w:t>
      </w:r>
      <w:r w:rsidR="004B2659">
        <w:rPr>
          <w:szCs w:val="24"/>
        </w:rPr>
        <w:t> </w:t>
      </w:r>
      <w:r w:rsidR="009D3AE1" w:rsidRPr="00804F61">
        <w:rPr>
          <w:szCs w:val="24"/>
        </w:rPr>
        <w:t>1.6(g).)</w:t>
      </w:r>
    </w:p>
    <w:p w:rsidR="004B343F" w:rsidRDefault="001B6273" w:rsidP="007D6F1F">
      <w:pPr>
        <w:tabs>
          <w:tab w:val="left" w:pos="720"/>
        </w:tabs>
        <w:spacing w:line="480" w:lineRule="auto"/>
        <w:ind w:firstLine="720"/>
        <w:rPr>
          <w:szCs w:val="24"/>
        </w:rPr>
      </w:pPr>
      <w:r w:rsidRPr="00804F61">
        <w:rPr>
          <w:szCs w:val="24"/>
        </w:rPr>
        <w:t>We</w:t>
      </w:r>
      <w:r w:rsidR="00F70855" w:rsidRPr="00804F61">
        <w:rPr>
          <w:szCs w:val="24"/>
        </w:rPr>
        <w:t xml:space="preserve"> </w:t>
      </w:r>
      <w:r w:rsidR="006B1F0B" w:rsidRPr="00804F61">
        <w:rPr>
          <w:szCs w:val="24"/>
        </w:rPr>
        <w:t xml:space="preserve">too </w:t>
      </w:r>
      <w:r w:rsidRPr="00804F61">
        <w:rPr>
          <w:szCs w:val="24"/>
        </w:rPr>
        <w:t xml:space="preserve">find </w:t>
      </w:r>
      <w:r w:rsidR="006B1F0B" w:rsidRPr="00804F61">
        <w:rPr>
          <w:szCs w:val="24"/>
        </w:rPr>
        <w:t xml:space="preserve">that </w:t>
      </w:r>
      <w:r w:rsidR="00CC5C6D" w:rsidRPr="00804F61">
        <w:rPr>
          <w:szCs w:val="24"/>
        </w:rPr>
        <w:t>Peters’s remorse and recognition of wrongdoing</w:t>
      </w:r>
      <w:r w:rsidR="006B1F0B" w:rsidRPr="00804F61">
        <w:rPr>
          <w:szCs w:val="24"/>
        </w:rPr>
        <w:t xml:space="preserve"> warrant mitigation</w:t>
      </w:r>
      <w:r w:rsidRPr="00804F61">
        <w:rPr>
          <w:szCs w:val="24"/>
        </w:rPr>
        <w:t xml:space="preserve">.  </w:t>
      </w:r>
      <w:r w:rsidR="00A95ED9" w:rsidRPr="00804F61">
        <w:rPr>
          <w:szCs w:val="24"/>
        </w:rPr>
        <w:t>W</w:t>
      </w:r>
      <w:r w:rsidR="00AC3C6B" w:rsidRPr="00804F61">
        <w:rPr>
          <w:szCs w:val="24"/>
        </w:rPr>
        <w:t xml:space="preserve">e </w:t>
      </w:r>
      <w:r w:rsidR="000A00AB" w:rsidRPr="00804F61">
        <w:rPr>
          <w:szCs w:val="24"/>
        </w:rPr>
        <w:t>g</w:t>
      </w:r>
      <w:r w:rsidR="00674090" w:rsidRPr="00804F61">
        <w:rPr>
          <w:szCs w:val="24"/>
        </w:rPr>
        <w:t xml:space="preserve">ive great weight to the </w:t>
      </w:r>
      <w:r w:rsidRPr="00804F61">
        <w:rPr>
          <w:szCs w:val="24"/>
        </w:rPr>
        <w:t xml:space="preserve">hearing </w:t>
      </w:r>
      <w:r w:rsidR="00674090" w:rsidRPr="00804F61">
        <w:rPr>
          <w:szCs w:val="24"/>
        </w:rPr>
        <w:t>judge’s credibility findings</w:t>
      </w:r>
      <w:r w:rsidR="00AA033C" w:rsidRPr="00804F61">
        <w:rPr>
          <w:szCs w:val="24"/>
        </w:rPr>
        <w:t xml:space="preserve"> </w:t>
      </w:r>
      <w:r w:rsidR="00674090" w:rsidRPr="00804F61">
        <w:rPr>
          <w:szCs w:val="24"/>
        </w:rPr>
        <w:t>(</w:t>
      </w:r>
      <w:r w:rsidR="00674090" w:rsidRPr="00804F61">
        <w:rPr>
          <w:i/>
          <w:szCs w:val="24"/>
        </w:rPr>
        <w:t xml:space="preserve">McKnight v. State Bar </w:t>
      </w:r>
      <w:r w:rsidR="00F70855" w:rsidRPr="00804F61">
        <w:rPr>
          <w:szCs w:val="24"/>
        </w:rPr>
        <w:t>(1991) 53 Cal.3d 1025, 1032</w:t>
      </w:r>
      <w:r w:rsidR="00AA033C" w:rsidRPr="00804F61">
        <w:rPr>
          <w:szCs w:val="24"/>
        </w:rPr>
        <w:t>),</w:t>
      </w:r>
      <w:r w:rsidR="00D4618A" w:rsidRPr="00804F61">
        <w:rPr>
          <w:szCs w:val="24"/>
        </w:rPr>
        <w:t xml:space="preserve"> note that</w:t>
      </w:r>
      <w:r w:rsidR="00A95ED9" w:rsidRPr="00804F61">
        <w:rPr>
          <w:szCs w:val="24"/>
        </w:rPr>
        <w:t xml:space="preserve"> </w:t>
      </w:r>
      <w:r w:rsidR="009F79A6" w:rsidRPr="00804F61">
        <w:rPr>
          <w:szCs w:val="24"/>
        </w:rPr>
        <w:t xml:space="preserve">several </w:t>
      </w:r>
      <w:r w:rsidR="00AC3C6B" w:rsidRPr="00804F61">
        <w:rPr>
          <w:szCs w:val="24"/>
        </w:rPr>
        <w:t>w</w:t>
      </w:r>
      <w:r w:rsidR="009F79A6" w:rsidRPr="00804F61">
        <w:rPr>
          <w:szCs w:val="24"/>
        </w:rPr>
        <w:t>itnesses provided testimony</w:t>
      </w:r>
      <w:r w:rsidR="00FE1F81" w:rsidRPr="00804F61">
        <w:rPr>
          <w:szCs w:val="24"/>
        </w:rPr>
        <w:t xml:space="preserve"> corroborating that Peters was remorseful</w:t>
      </w:r>
      <w:r w:rsidR="00AC3C6B" w:rsidRPr="00804F61">
        <w:rPr>
          <w:szCs w:val="24"/>
        </w:rPr>
        <w:t xml:space="preserve">, </w:t>
      </w:r>
      <w:r w:rsidR="00D748A4" w:rsidRPr="00804F61">
        <w:rPr>
          <w:szCs w:val="24"/>
        </w:rPr>
        <w:t xml:space="preserve">and </w:t>
      </w:r>
      <w:r w:rsidR="00AC3C6B" w:rsidRPr="00804F61">
        <w:rPr>
          <w:szCs w:val="24"/>
        </w:rPr>
        <w:t xml:space="preserve">find that </w:t>
      </w:r>
      <w:r w:rsidR="00A95ED9" w:rsidRPr="00804F61">
        <w:rPr>
          <w:szCs w:val="24"/>
        </w:rPr>
        <w:t>Peters express</w:t>
      </w:r>
      <w:r w:rsidR="005370A4" w:rsidRPr="00804F61">
        <w:rPr>
          <w:szCs w:val="24"/>
        </w:rPr>
        <w:t>ed</w:t>
      </w:r>
      <w:r w:rsidR="009F79A6" w:rsidRPr="00804F61">
        <w:rPr>
          <w:szCs w:val="24"/>
        </w:rPr>
        <w:t xml:space="preserve"> </w:t>
      </w:r>
      <w:r w:rsidR="00A95ED9" w:rsidRPr="00804F61">
        <w:rPr>
          <w:szCs w:val="24"/>
        </w:rPr>
        <w:t>remorse to Bonnie</w:t>
      </w:r>
      <w:r w:rsidR="00D4618A" w:rsidRPr="00804F61">
        <w:rPr>
          <w:szCs w:val="24"/>
        </w:rPr>
        <w:t xml:space="preserve"> and the entire Weaver family during</w:t>
      </w:r>
      <w:r w:rsidR="00A95ED9" w:rsidRPr="00804F61">
        <w:rPr>
          <w:szCs w:val="24"/>
        </w:rPr>
        <w:t xml:space="preserve"> her criminal sentencing hearing in March 2015</w:t>
      </w:r>
      <w:r w:rsidR="00D748A4" w:rsidRPr="00804F61">
        <w:rPr>
          <w:szCs w:val="24"/>
        </w:rPr>
        <w:t xml:space="preserve">.  Further, we </w:t>
      </w:r>
      <w:r w:rsidR="005370A4" w:rsidRPr="00804F61">
        <w:rPr>
          <w:szCs w:val="24"/>
        </w:rPr>
        <w:t>a</w:t>
      </w:r>
      <w:r w:rsidR="009F79A6" w:rsidRPr="00804F61">
        <w:rPr>
          <w:szCs w:val="24"/>
        </w:rPr>
        <w:t>cknowledge Peters’s concession that she deserves discipline</w:t>
      </w:r>
      <w:r w:rsidR="00AC3C6B" w:rsidRPr="00804F61">
        <w:rPr>
          <w:szCs w:val="24"/>
        </w:rPr>
        <w:t xml:space="preserve">, and </w:t>
      </w:r>
      <w:r w:rsidR="009F79A6" w:rsidRPr="00804F61">
        <w:rPr>
          <w:szCs w:val="24"/>
        </w:rPr>
        <w:t xml:space="preserve">recognize her efforts to </w:t>
      </w:r>
      <w:r w:rsidR="002F3D34">
        <w:rPr>
          <w:szCs w:val="24"/>
        </w:rPr>
        <w:t>accept responsibility</w:t>
      </w:r>
      <w:r w:rsidR="009F79A6" w:rsidRPr="00804F61">
        <w:rPr>
          <w:szCs w:val="24"/>
        </w:rPr>
        <w:t xml:space="preserve"> and seek t</w:t>
      </w:r>
      <w:r w:rsidR="000A24A1" w:rsidRPr="00804F61">
        <w:rPr>
          <w:szCs w:val="24"/>
        </w:rPr>
        <w:t>reatment</w:t>
      </w:r>
      <w:r w:rsidR="009F79A6" w:rsidRPr="00804F61">
        <w:rPr>
          <w:szCs w:val="24"/>
        </w:rPr>
        <w:t xml:space="preserve">, </w:t>
      </w:r>
      <w:r w:rsidR="009D3AE1" w:rsidRPr="00804F61">
        <w:rPr>
          <w:szCs w:val="24"/>
        </w:rPr>
        <w:t xml:space="preserve">although </w:t>
      </w:r>
      <w:r w:rsidR="009F79A6" w:rsidRPr="00804F61">
        <w:rPr>
          <w:szCs w:val="24"/>
        </w:rPr>
        <w:t xml:space="preserve">she did not do so in </w:t>
      </w:r>
      <w:r w:rsidR="009D3AE1" w:rsidRPr="00804F61">
        <w:rPr>
          <w:szCs w:val="24"/>
        </w:rPr>
        <w:t xml:space="preserve">some </w:t>
      </w:r>
      <w:r w:rsidR="00CD4322">
        <w:rPr>
          <w:szCs w:val="24"/>
        </w:rPr>
        <w:t>instances</w:t>
      </w:r>
      <w:r w:rsidR="009F79A6" w:rsidRPr="00804F61">
        <w:rPr>
          <w:szCs w:val="24"/>
        </w:rPr>
        <w:t xml:space="preserve"> until years after the misconduct.  </w:t>
      </w:r>
      <w:r w:rsidR="009D3AE1" w:rsidRPr="00804F61">
        <w:rPr>
          <w:szCs w:val="24"/>
        </w:rPr>
        <w:t xml:space="preserve">Accordingly, we assign moderate weight to </w:t>
      </w:r>
      <w:r w:rsidR="007D6F1F" w:rsidRPr="00804F61">
        <w:rPr>
          <w:szCs w:val="24"/>
        </w:rPr>
        <w:t xml:space="preserve">Peters’s remorse </w:t>
      </w:r>
      <w:r w:rsidR="00C8112A" w:rsidRPr="00804F61">
        <w:rPr>
          <w:szCs w:val="24"/>
        </w:rPr>
        <w:t>and recognition of wrongdoing</w:t>
      </w:r>
      <w:r w:rsidR="007D6F1F" w:rsidRPr="00804F61">
        <w:rPr>
          <w:szCs w:val="24"/>
        </w:rPr>
        <w:t>.  (See</w:t>
      </w:r>
      <w:r w:rsidR="00447644" w:rsidRPr="00804F61">
        <w:rPr>
          <w:i/>
          <w:szCs w:val="24"/>
        </w:rPr>
        <w:t xml:space="preserve"> In the Matter of Romano</w:t>
      </w:r>
      <w:r w:rsidR="00447644" w:rsidRPr="00804F61">
        <w:rPr>
          <w:szCs w:val="24"/>
        </w:rPr>
        <w:t xml:space="preserve"> (Review Dept. 2015) 5 Cal. State Bar Ct. Rptr. 391, 399–400 [moderate weight assigned for remorse where attorney, at time of her hearing to show cause why she should not be sanctioned, apologized and explained she realize</w:t>
      </w:r>
      <w:r w:rsidR="00C57915">
        <w:rPr>
          <w:szCs w:val="24"/>
        </w:rPr>
        <w:t>d</w:t>
      </w:r>
      <w:r w:rsidR="00447644" w:rsidRPr="00804F61">
        <w:rPr>
          <w:szCs w:val="24"/>
        </w:rPr>
        <w:t xml:space="preserve"> she could not justify her conduct merely because her intent was to help clients, and where attorney disgorged $18,500 in wrongfully obtained fees, though she did so pursuant to court-imposed sanctions order</w:t>
      </w:r>
      <w:r w:rsidR="007D6F1F" w:rsidRPr="00804F61">
        <w:rPr>
          <w:szCs w:val="24"/>
        </w:rPr>
        <w:t>].)</w:t>
      </w:r>
    </w:p>
    <w:p w:rsidR="004158C8" w:rsidRPr="00804F61" w:rsidRDefault="004158C8" w:rsidP="007D6F1F">
      <w:pPr>
        <w:tabs>
          <w:tab w:val="left" w:pos="720"/>
        </w:tabs>
        <w:spacing w:line="480" w:lineRule="auto"/>
        <w:ind w:firstLine="720"/>
        <w:rPr>
          <w:szCs w:val="24"/>
        </w:rPr>
      </w:pPr>
    </w:p>
    <w:p w:rsidR="002B5C32" w:rsidRPr="00804F61" w:rsidRDefault="008D7C12" w:rsidP="002B5C32">
      <w:pPr>
        <w:spacing w:line="480" w:lineRule="auto"/>
        <w:jc w:val="center"/>
        <w:rPr>
          <w:b/>
          <w:szCs w:val="24"/>
        </w:rPr>
      </w:pPr>
      <w:r w:rsidRPr="00804F61">
        <w:rPr>
          <w:b/>
          <w:szCs w:val="24"/>
        </w:rPr>
        <w:lastRenderedPageBreak/>
        <w:t xml:space="preserve">V.  </w:t>
      </w:r>
      <w:r w:rsidR="003539C9" w:rsidRPr="00804F61">
        <w:rPr>
          <w:b/>
          <w:szCs w:val="24"/>
        </w:rPr>
        <w:t>DISBARMENT IS THE APPROPRIATE DISCIPLINE</w:t>
      </w:r>
    </w:p>
    <w:p w:rsidR="006E3E34" w:rsidRPr="00804F61" w:rsidRDefault="00036F15" w:rsidP="0035347C">
      <w:pPr>
        <w:spacing w:line="480" w:lineRule="auto"/>
        <w:ind w:firstLine="720"/>
        <w:rPr>
          <w:szCs w:val="24"/>
        </w:rPr>
      </w:pPr>
      <w:r w:rsidRPr="00804F61">
        <w:rPr>
          <w:szCs w:val="24"/>
        </w:rPr>
        <w:t>O</w:t>
      </w:r>
      <w:r w:rsidR="0035347C" w:rsidRPr="00804F61">
        <w:rPr>
          <w:szCs w:val="24"/>
        </w:rPr>
        <w:t>ur role is not to punish Peters for her crime—</w:t>
      </w:r>
      <w:r w:rsidR="002A4D3C" w:rsidRPr="00804F61">
        <w:rPr>
          <w:szCs w:val="24"/>
        </w:rPr>
        <w:t>the superior court has done so by sentencing her in the criminal proceeding</w:t>
      </w:r>
      <w:r w:rsidR="0035347C" w:rsidRPr="00804F61">
        <w:rPr>
          <w:szCs w:val="24"/>
        </w:rPr>
        <w:t>—but to recommend professional discipline.  (</w:t>
      </w:r>
      <w:r w:rsidR="0035347C" w:rsidRPr="00804F61">
        <w:rPr>
          <w:i/>
          <w:szCs w:val="24"/>
        </w:rPr>
        <w:t xml:space="preserve">In re Brown </w:t>
      </w:r>
      <w:r w:rsidR="0035347C" w:rsidRPr="00804F61">
        <w:rPr>
          <w:szCs w:val="24"/>
        </w:rPr>
        <w:t>(1995) 12</w:t>
      </w:r>
      <w:r w:rsidR="004B2659">
        <w:rPr>
          <w:szCs w:val="24"/>
        </w:rPr>
        <w:t> </w:t>
      </w:r>
      <w:r w:rsidR="0035347C" w:rsidRPr="00804F61">
        <w:rPr>
          <w:szCs w:val="24"/>
        </w:rPr>
        <w:t>Cal.4th 205, 217 [“the aim of attorney discipline is not punishment or retribution; rather, attorney discipline is imposed to protect the public, to promote confidence in the legal system, and to maintain high professional standards”]; std.</w:t>
      </w:r>
      <w:r w:rsidR="004B2659">
        <w:rPr>
          <w:szCs w:val="24"/>
        </w:rPr>
        <w:t> </w:t>
      </w:r>
      <w:r w:rsidR="0035347C" w:rsidRPr="00804F61">
        <w:rPr>
          <w:szCs w:val="24"/>
        </w:rPr>
        <w:t xml:space="preserve">1.1.)  </w:t>
      </w:r>
      <w:r w:rsidR="006E3E34" w:rsidRPr="00804F61">
        <w:rPr>
          <w:szCs w:val="24"/>
        </w:rPr>
        <w:t>Peters seeks a two-year actual suspension, and OCTC asks that we affirm the disbarment recommendation</w:t>
      </w:r>
      <w:r w:rsidR="0012346D" w:rsidRPr="00804F61">
        <w:rPr>
          <w:szCs w:val="24"/>
        </w:rPr>
        <w:t>.</w:t>
      </w:r>
    </w:p>
    <w:p w:rsidR="00BB5D11" w:rsidRPr="00804F61" w:rsidRDefault="0035347C" w:rsidP="006E3E34">
      <w:pPr>
        <w:spacing w:line="480" w:lineRule="auto"/>
        <w:ind w:firstLine="720"/>
        <w:rPr>
          <w:szCs w:val="24"/>
        </w:rPr>
      </w:pPr>
      <w:r w:rsidRPr="00804F61">
        <w:rPr>
          <w:szCs w:val="24"/>
        </w:rPr>
        <w:t xml:space="preserve">We </w:t>
      </w:r>
      <w:r w:rsidR="00036F15" w:rsidRPr="00804F61">
        <w:rPr>
          <w:szCs w:val="24"/>
        </w:rPr>
        <w:t>follow</w:t>
      </w:r>
      <w:r w:rsidRPr="00804F61">
        <w:rPr>
          <w:szCs w:val="24"/>
        </w:rPr>
        <w:t xml:space="preserve"> the standards</w:t>
      </w:r>
      <w:r w:rsidR="00036F15" w:rsidRPr="00804F61">
        <w:rPr>
          <w:szCs w:val="24"/>
        </w:rPr>
        <w:t xml:space="preserve"> whenever possible and balance</w:t>
      </w:r>
      <w:r w:rsidRPr="00804F61">
        <w:rPr>
          <w:szCs w:val="24"/>
        </w:rPr>
        <w:t xml:space="preserve"> all relevant factors, including mitigating and aggravating circumstances, on a case-by-case basis, to ensure that the discipline impo</w:t>
      </w:r>
      <w:r w:rsidR="00036F15" w:rsidRPr="00804F61">
        <w:rPr>
          <w:szCs w:val="24"/>
        </w:rPr>
        <w:t>sed is consistent with the</w:t>
      </w:r>
      <w:r w:rsidRPr="00804F61">
        <w:rPr>
          <w:szCs w:val="24"/>
        </w:rPr>
        <w:t xml:space="preserve"> purpose</w:t>
      </w:r>
      <w:r w:rsidR="00036F15" w:rsidRPr="00804F61">
        <w:rPr>
          <w:szCs w:val="24"/>
        </w:rPr>
        <w:t>s of discipline</w:t>
      </w:r>
      <w:r w:rsidRPr="00804F61">
        <w:rPr>
          <w:szCs w:val="24"/>
        </w:rPr>
        <w:t>.  (</w:t>
      </w:r>
      <w:r w:rsidRPr="00804F61">
        <w:rPr>
          <w:i/>
          <w:szCs w:val="24"/>
        </w:rPr>
        <w:t>In re Young</w:t>
      </w:r>
      <w:r w:rsidRPr="00804F61">
        <w:rPr>
          <w:szCs w:val="24"/>
        </w:rPr>
        <w:t xml:space="preserve"> (1989) 49</w:t>
      </w:r>
      <w:r w:rsidR="004B2659">
        <w:rPr>
          <w:szCs w:val="24"/>
        </w:rPr>
        <w:t> </w:t>
      </w:r>
      <w:r w:rsidRPr="00804F61">
        <w:rPr>
          <w:szCs w:val="24"/>
        </w:rPr>
        <w:t>Cal.3d 257, 266–267 &amp; fn.</w:t>
      </w:r>
      <w:r w:rsidR="004B2659">
        <w:rPr>
          <w:szCs w:val="24"/>
        </w:rPr>
        <w:t> </w:t>
      </w:r>
      <w:r w:rsidRPr="00804F61">
        <w:rPr>
          <w:szCs w:val="24"/>
        </w:rPr>
        <w:t>11.)</w:t>
      </w:r>
      <w:r w:rsidR="006E3E34" w:rsidRPr="00804F61">
        <w:rPr>
          <w:szCs w:val="24"/>
        </w:rPr>
        <w:t xml:space="preserve">  </w:t>
      </w:r>
      <w:r w:rsidR="004B343F" w:rsidRPr="00804F61">
        <w:rPr>
          <w:szCs w:val="24"/>
        </w:rPr>
        <w:t>D</w:t>
      </w:r>
      <w:r w:rsidR="00940665" w:rsidRPr="00804F61">
        <w:rPr>
          <w:szCs w:val="24"/>
        </w:rPr>
        <w:t xml:space="preserve">isbarment </w:t>
      </w:r>
      <w:r w:rsidR="00247083" w:rsidRPr="00804F61">
        <w:rPr>
          <w:szCs w:val="24"/>
        </w:rPr>
        <w:t xml:space="preserve">is the </w:t>
      </w:r>
      <w:r w:rsidR="00B3314E" w:rsidRPr="00804F61">
        <w:rPr>
          <w:szCs w:val="24"/>
        </w:rPr>
        <w:t xml:space="preserve">presumed sanction for </w:t>
      </w:r>
      <w:r w:rsidR="004746E7" w:rsidRPr="00804F61">
        <w:rPr>
          <w:szCs w:val="24"/>
        </w:rPr>
        <w:t xml:space="preserve">a </w:t>
      </w:r>
      <w:r w:rsidR="00B3314E" w:rsidRPr="00804F61">
        <w:rPr>
          <w:szCs w:val="24"/>
        </w:rPr>
        <w:t>f</w:t>
      </w:r>
      <w:r w:rsidR="004746E7" w:rsidRPr="00804F61">
        <w:rPr>
          <w:szCs w:val="24"/>
        </w:rPr>
        <w:t>elony</w:t>
      </w:r>
      <w:r w:rsidR="00B3314E" w:rsidRPr="00804F61">
        <w:rPr>
          <w:szCs w:val="24"/>
        </w:rPr>
        <w:t xml:space="preserve"> conviction </w:t>
      </w:r>
      <w:r w:rsidR="00940665" w:rsidRPr="00804F61">
        <w:rPr>
          <w:szCs w:val="24"/>
        </w:rPr>
        <w:t xml:space="preserve">in which the </w:t>
      </w:r>
      <w:r w:rsidR="00E05336" w:rsidRPr="00804F61">
        <w:rPr>
          <w:szCs w:val="24"/>
        </w:rPr>
        <w:t xml:space="preserve">surrounding </w:t>
      </w:r>
      <w:r w:rsidR="00940665" w:rsidRPr="00804F61">
        <w:rPr>
          <w:szCs w:val="24"/>
        </w:rPr>
        <w:t xml:space="preserve">facts and circumstances involve </w:t>
      </w:r>
      <w:r w:rsidR="00247083" w:rsidRPr="00804F61">
        <w:rPr>
          <w:szCs w:val="24"/>
        </w:rPr>
        <w:t xml:space="preserve">moral turpitude, </w:t>
      </w:r>
      <w:r w:rsidR="00940665" w:rsidRPr="00804F61">
        <w:rPr>
          <w:szCs w:val="24"/>
        </w:rPr>
        <w:t>unless the most com</w:t>
      </w:r>
      <w:r w:rsidR="004746E7" w:rsidRPr="00804F61">
        <w:rPr>
          <w:szCs w:val="24"/>
        </w:rPr>
        <w:t>pelling mitigating circumstances</w:t>
      </w:r>
      <w:r w:rsidR="00940665" w:rsidRPr="00804F61">
        <w:rPr>
          <w:szCs w:val="24"/>
        </w:rPr>
        <w:t xml:space="preserve"> clearly predominate</w:t>
      </w:r>
      <w:r w:rsidR="00F217B8" w:rsidRPr="00804F61">
        <w:rPr>
          <w:szCs w:val="24"/>
        </w:rPr>
        <w:t>, in which case at least a two-year actual</w:t>
      </w:r>
      <w:r w:rsidR="00E05336" w:rsidRPr="00804F61">
        <w:rPr>
          <w:szCs w:val="24"/>
        </w:rPr>
        <w:t xml:space="preserve"> suspension</w:t>
      </w:r>
      <w:r w:rsidR="00F217B8" w:rsidRPr="00804F61">
        <w:rPr>
          <w:szCs w:val="24"/>
        </w:rPr>
        <w:t xml:space="preserve"> </w:t>
      </w:r>
      <w:r w:rsidR="00E05336" w:rsidRPr="00804F61">
        <w:rPr>
          <w:szCs w:val="24"/>
        </w:rPr>
        <w:t>is appropriate</w:t>
      </w:r>
      <w:r w:rsidR="00940665" w:rsidRPr="00804F61">
        <w:rPr>
          <w:szCs w:val="24"/>
        </w:rPr>
        <w:t>.</w:t>
      </w:r>
      <w:r w:rsidR="00F217B8" w:rsidRPr="00804F61">
        <w:rPr>
          <w:szCs w:val="24"/>
        </w:rPr>
        <w:t xml:space="preserve">  </w:t>
      </w:r>
      <w:r w:rsidR="004B343F" w:rsidRPr="00804F61">
        <w:rPr>
          <w:szCs w:val="24"/>
        </w:rPr>
        <w:t>(Std</w:t>
      </w:r>
      <w:r w:rsidR="00EE41A4" w:rsidRPr="00804F61">
        <w:rPr>
          <w:szCs w:val="24"/>
        </w:rPr>
        <w:t>.</w:t>
      </w:r>
      <w:r w:rsidR="004B2659">
        <w:rPr>
          <w:szCs w:val="24"/>
        </w:rPr>
        <w:t> </w:t>
      </w:r>
      <w:r w:rsidR="004B343F" w:rsidRPr="00804F61">
        <w:rPr>
          <w:szCs w:val="24"/>
        </w:rPr>
        <w:t>2.15(b)</w:t>
      </w:r>
      <w:r w:rsidR="00EE41A4" w:rsidRPr="00804F61">
        <w:rPr>
          <w:szCs w:val="24"/>
        </w:rPr>
        <w:t>.)</w:t>
      </w:r>
    </w:p>
    <w:p w:rsidR="002319F7" w:rsidRPr="00804F61" w:rsidRDefault="006E220B" w:rsidP="001F6EC2">
      <w:pPr>
        <w:spacing w:line="480" w:lineRule="auto"/>
        <w:ind w:firstLine="720"/>
        <w:rPr>
          <w:szCs w:val="24"/>
        </w:rPr>
      </w:pPr>
      <w:r w:rsidRPr="00804F61">
        <w:rPr>
          <w:szCs w:val="24"/>
        </w:rPr>
        <w:t>In addition to the standard</w:t>
      </w:r>
      <w:r w:rsidR="0012346D" w:rsidRPr="00804F61">
        <w:rPr>
          <w:szCs w:val="24"/>
        </w:rPr>
        <w:t>s</w:t>
      </w:r>
      <w:r w:rsidRPr="00804F61">
        <w:rPr>
          <w:szCs w:val="24"/>
        </w:rPr>
        <w:t>, w</w:t>
      </w:r>
      <w:r w:rsidR="00661B28" w:rsidRPr="00804F61">
        <w:rPr>
          <w:szCs w:val="24"/>
        </w:rPr>
        <w:t>e look to case law</w:t>
      </w:r>
      <w:r w:rsidR="001F6EC2" w:rsidRPr="00804F61">
        <w:rPr>
          <w:szCs w:val="24"/>
        </w:rPr>
        <w:t xml:space="preserve"> for guidance.  (See </w:t>
      </w:r>
      <w:r w:rsidR="001F6EC2" w:rsidRPr="00804F61">
        <w:rPr>
          <w:i/>
          <w:szCs w:val="24"/>
        </w:rPr>
        <w:t>Snyder v. State Bar</w:t>
      </w:r>
      <w:r w:rsidR="001F6EC2" w:rsidRPr="00804F61">
        <w:rPr>
          <w:szCs w:val="24"/>
        </w:rPr>
        <w:t xml:space="preserve"> (1990) 49 Cal.3d 1302, 1310–1311.)  We </w:t>
      </w:r>
      <w:r w:rsidRPr="00804F61">
        <w:rPr>
          <w:szCs w:val="24"/>
        </w:rPr>
        <w:t xml:space="preserve">find no published </w:t>
      </w:r>
      <w:r w:rsidR="00CA227A" w:rsidRPr="00804F61">
        <w:rPr>
          <w:szCs w:val="24"/>
        </w:rPr>
        <w:t xml:space="preserve">California </w:t>
      </w:r>
      <w:r w:rsidRPr="00804F61">
        <w:rPr>
          <w:szCs w:val="24"/>
        </w:rPr>
        <w:t>case considering a fe</w:t>
      </w:r>
      <w:r w:rsidR="00624E41" w:rsidRPr="00804F61">
        <w:rPr>
          <w:szCs w:val="24"/>
        </w:rPr>
        <w:t>lony vehicular manslaughter conviction</w:t>
      </w:r>
      <w:r w:rsidR="00661B28" w:rsidRPr="00804F61">
        <w:rPr>
          <w:szCs w:val="24"/>
        </w:rPr>
        <w:t xml:space="preserve">.  </w:t>
      </w:r>
      <w:r w:rsidR="005F5834" w:rsidRPr="00804F61">
        <w:rPr>
          <w:szCs w:val="24"/>
        </w:rPr>
        <w:t xml:space="preserve">In a </w:t>
      </w:r>
      <w:r w:rsidR="001F6EC2" w:rsidRPr="00804F61">
        <w:rPr>
          <w:szCs w:val="24"/>
        </w:rPr>
        <w:t>1966</w:t>
      </w:r>
      <w:r w:rsidR="00624E41" w:rsidRPr="00804F61">
        <w:rPr>
          <w:szCs w:val="24"/>
        </w:rPr>
        <w:t>,</w:t>
      </w:r>
      <w:r w:rsidR="001F6EC2" w:rsidRPr="00804F61">
        <w:rPr>
          <w:szCs w:val="24"/>
        </w:rPr>
        <w:t xml:space="preserve"> </w:t>
      </w:r>
      <w:r w:rsidRPr="00804F61">
        <w:rPr>
          <w:szCs w:val="24"/>
        </w:rPr>
        <w:t>pre-</w:t>
      </w:r>
      <w:r w:rsidR="005F5834" w:rsidRPr="00804F61">
        <w:rPr>
          <w:szCs w:val="24"/>
        </w:rPr>
        <w:t>standards</w:t>
      </w:r>
      <w:r w:rsidRPr="00804F61">
        <w:rPr>
          <w:szCs w:val="24"/>
        </w:rPr>
        <w:t xml:space="preserve"> case</w:t>
      </w:r>
      <w:r w:rsidR="005F5834" w:rsidRPr="00804F61">
        <w:rPr>
          <w:szCs w:val="24"/>
        </w:rPr>
        <w:t>, t</w:t>
      </w:r>
      <w:r w:rsidR="00A01910" w:rsidRPr="00804F61">
        <w:rPr>
          <w:szCs w:val="24"/>
        </w:rPr>
        <w:t xml:space="preserve">he Supreme Court imposed a six-month suspension for misdemeanor vehicular manslaughter involving moral turpitude where the attorney had a history of driving while visually impaired and </w:t>
      </w:r>
      <w:r w:rsidR="008972B7">
        <w:rPr>
          <w:szCs w:val="24"/>
        </w:rPr>
        <w:t xml:space="preserve">of </w:t>
      </w:r>
      <w:r w:rsidR="00A01910" w:rsidRPr="00804F61">
        <w:rPr>
          <w:szCs w:val="24"/>
        </w:rPr>
        <w:t xml:space="preserve">violating his probation, and had received more than 20 traffic violations.  </w:t>
      </w:r>
      <w:r w:rsidR="005F5834" w:rsidRPr="00804F61">
        <w:rPr>
          <w:szCs w:val="24"/>
        </w:rPr>
        <w:t>(</w:t>
      </w:r>
      <w:r w:rsidR="00C921A4" w:rsidRPr="00804F61">
        <w:rPr>
          <w:i/>
          <w:szCs w:val="24"/>
        </w:rPr>
        <w:t>Alkow</w:t>
      </w:r>
      <w:r w:rsidR="00C921A4" w:rsidRPr="00804F61">
        <w:rPr>
          <w:szCs w:val="24"/>
        </w:rPr>
        <w:t xml:space="preserve">, </w:t>
      </w:r>
      <w:r w:rsidR="00C921A4" w:rsidRPr="00804F61">
        <w:rPr>
          <w:i/>
          <w:szCs w:val="24"/>
        </w:rPr>
        <w:t>supra</w:t>
      </w:r>
      <w:r w:rsidR="00C921A4" w:rsidRPr="00804F61">
        <w:rPr>
          <w:szCs w:val="24"/>
        </w:rPr>
        <w:t>, 64</w:t>
      </w:r>
      <w:r w:rsidR="004B2659">
        <w:rPr>
          <w:szCs w:val="24"/>
        </w:rPr>
        <w:t> </w:t>
      </w:r>
      <w:r w:rsidR="00C921A4" w:rsidRPr="00804F61">
        <w:rPr>
          <w:szCs w:val="24"/>
        </w:rPr>
        <w:t>Cal.2d 838</w:t>
      </w:r>
      <w:r w:rsidR="005F5834" w:rsidRPr="00804F61">
        <w:rPr>
          <w:szCs w:val="24"/>
        </w:rPr>
        <w:t xml:space="preserve">.)  </w:t>
      </w:r>
      <w:r w:rsidR="00845429">
        <w:rPr>
          <w:szCs w:val="24"/>
        </w:rPr>
        <w:t xml:space="preserve">Notably, </w:t>
      </w:r>
      <w:r w:rsidRPr="00804F61">
        <w:rPr>
          <w:i/>
          <w:szCs w:val="24"/>
        </w:rPr>
        <w:t xml:space="preserve">Alkow </w:t>
      </w:r>
      <w:r w:rsidRPr="00804F61">
        <w:rPr>
          <w:szCs w:val="24"/>
        </w:rPr>
        <w:t xml:space="preserve">did not involve </w:t>
      </w:r>
      <w:r w:rsidR="003414B0">
        <w:rPr>
          <w:szCs w:val="24"/>
        </w:rPr>
        <w:t xml:space="preserve">intoxicated driving or </w:t>
      </w:r>
      <w:r w:rsidRPr="00804F61">
        <w:rPr>
          <w:szCs w:val="24"/>
        </w:rPr>
        <w:t>a felony</w:t>
      </w:r>
      <w:r w:rsidR="006E0E18">
        <w:rPr>
          <w:szCs w:val="24"/>
        </w:rPr>
        <w:t>,</w:t>
      </w:r>
      <w:r w:rsidRPr="00804F61">
        <w:rPr>
          <w:szCs w:val="24"/>
        </w:rPr>
        <w:t xml:space="preserve"> and </w:t>
      </w:r>
      <w:r w:rsidR="00110A2B" w:rsidRPr="00804F61">
        <w:rPr>
          <w:szCs w:val="24"/>
        </w:rPr>
        <w:t xml:space="preserve">“ ‘discipline imposed in 1966, is no longer applicable, in light of current societal rejection of impaired driving, especially </w:t>
      </w:r>
      <w:r w:rsidR="00944501">
        <w:rPr>
          <w:szCs w:val="24"/>
        </w:rPr>
        <w:t>drunk driving</w:t>
      </w:r>
      <w:r w:rsidR="00110A2B" w:rsidRPr="00804F61">
        <w:rPr>
          <w:szCs w:val="24"/>
        </w:rPr>
        <w:t>, and the implementation of standards for attorney sanctions that were adopted in 1986.’  [Citation.]”  (</w:t>
      </w:r>
      <w:r w:rsidR="00110A2B" w:rsidRPr="00804F61">
        <w:rPr>
          <w:i/>
          <w:szCs w:val="24"/>
        </w:rPr>
        <w:t>In the Matter of Guillory</w:t>
      </w:r>
      <w:r w:rsidR="00110A2B" w:rsidRPr="00804F61">
        <w:rPr>
          <w:szCs w:val="24"/>
        </w:rPr>
        <w:t xml:space="preserve"> (Review Dept. 2015) 5</w:t>
      </w:r>
      <w:r w:rsidR="00CB70F1">
        <w:rPr>
          <w:szCs w:val="24"/>
        </w:rPr>
        <w:t> </w:t>
      </w:r>
      <w:r w:rsidR="00110A2B" w:rsidRPr="00804F61">
        <w:rPr>
          <w:szCs w:val="24"/>
        </w:rPr>
        <w:t>Cal. State Bar Ct. Rptr. 402, 411 (</w:t>
      </w:r>
      <w:r w:rsidR="00110A2B" w:rsidRPr="00804F61">
        <w:rPr>
          <w:i/>
          <w:szCs w:val="24"/>
        </w:rPr>
        <w:t>Guillory</w:t>
      </w:r>
      <w:r w:rsidR="00110A2B" w:rsidRPr="00804F61">
        <w:rPr>
          <w:szCs w:val="24"/>
        </w:rPr>
        <w:t xml:space="preserve">).)  </w:t>
      </w:r>
      <w:r w:rsidR="001F54F8">
        <w:rPr>
          <w:szCs w:val="24"/>
        </w:rPr>
        <w:lastRenderedPageBreak/>
        <w:t xml:space="preserve">Moreover, unlike this case, </w:t>
      </w:r>
      <w:r w:rsidR="001F54F8" w:rsidRPr="001F54F8">
        <w:rPr>
          <w:i/>
          <w:szCs w:val="24"/>
        </w:rPr>
        <w:t>Alkow</w:t>
      </w:r>
      <w:r w:rsidR="001F54F8">
        <w:rPr>
          <w:szCs w:val="24"/>
        </w:rPr>
        <w:t xml:space="preserve"> revealed no finding that the attorney had misled those investigating his crime or those evaluating his sentence.</w:t>
      </w:r>
      <w:r w:rsidR="00F94272">
        <w:rPr>
          <w:rStyle w:val="FootnoteReference"/>
          <w:szCs w:val="24"/>
        </w:rPr>
        <w:footnoteReference w:id="14"/>
      </w:r>
    </w:p>
    <w:p w:rsidR="004068FC" w:rsidRDefault="00EE21F9" w:rsidP="00A01BF2">
      <w:pPr>
        <w:spacing w:line="480" w:lineRule="auto"/>
        <w:ind w:firstLine="720"/>
        <w:rPr>
          <w:szCs w:val="24"/>
        </w:rPr>
      </w:pPr>
      <w:r w:rsidRPr="00804F61">
        <w:rPr>
          <w:szCs w:val="24"/>
        </w:rPr>
        <w:t>Applying standard</w:t>
      </w:r>
      <w:r w:rsidR="00CB70F1">
        <w:rPr>
          <w:szCs w:val="24"/>
        </w:rPr>
        <w:t> </w:t>
      </w:r>
      <w:r w:rsidR="006E3E34" w:rsidRPr="00804F61">
        <w:rPr>
          <w:szCs w:val="24"/>
        </w:rPr>
        <w:t>2.15(b)</w:t>
      </w:r>
      <w:r w:rsidRPr="00804F61">
        <w:rPr>
          <w:szCs w:val="24"/>
        </w:rPr>
        <w:t xml:space="preserve">, we find </w:t>
      </w:r>
      <w:r w:rsidR="006E220B" w:rsidRPr="00804F61">
        <w:rPr>
          <w:szCs w:val="24"/>
        </w:rPr>
        <w:t>Peters has failed to establish that the most compelling mitigating circumstances clearly predominate</w:t>
      </w:r>
      <w:r w:rsidR="00B77966">
        <w:rPr>
          <w:szCs w:val="24"/>
        </w:rPr>
        <w:t>,</w:t>
      </w:r>
      <w:r w:rsidR="006E220B" w:rsidRPr="00804F61">
        <w:rPr>
          <w:szCs w:val="24"/>
        </w:rPr>
        <w:t xml:space="preserve"> </w:t>
      </w:r>
      <w:r w:rsidR="00EC10F0" w:rsidRPr="00804F61">
        <w:rPr>
          <w:szCs w:val="24"/>
        </w:rPr>
        <w:t>given the nature of her crime and the attendant aggravation</w:t>
      </w:r>
      <w:r w:rsidR="006E220B" w:rsidRPr="00804F61">
        <w:rPr>
          <w:szCs w:val="24"/>
        </w:rPr>
        <w:t xml:space="preserve">.  </w:t>
      </w:r>
      <w:r w:rsidRPr="00804F61">
        <w:rPr>
          <w:szCs w:val="24"/>
        </w:rPr>
        <w:t>(</w:t>
      </w:r>
      <w:r w:rsidR="000E35DB" w:rsidRPr="00804F61">
        <w:rPr>
          <w:szCs w:val="24"/>
        </w:rPr>
        <w:t xml:space="preserve">See </w:t>
      </w:r>
      <w:r w:rsidRPr="00804F61">
        <w:rPr>
          <w:i/>
          <w:szCs w:val="24"/>
        </w:rPr>
        <w:t>In re Strick</w:t>
      </w:r>
      <w:r w:rsidRPr="00804F61">
        <w:rPr>
          <w:szCs w:val="24"/>
        </w:rPr>
        <w:t xml:space="preserve"> (1987) 43</w:t>
      </w:r>
      <w:r w:rsidR="00CB70F1">
        <w:rPr>
          <w:szCs w:val="24"/>
        </w:rPr>
        <w:t> </w:t>
      </w:r>
      <w:r w:rsidRPr="00804F61">
        <w:rPr>
          <w:szCs w:val="24"/>
        </w:rPr>
        <w:t>Cal.3d 644, 656</w:t>
      </w:r>
      <w:r w:rsidR="00C17EC2" w:rsidRPr="00804F61">
        <w:rPr>
          <w:szCs w:val="24"/>
        </w:rPr>
        <w:t xml:space="preserve"> [</w:t>
      </w:r>
      <w:r w:rsidR="0012346D" w:rsidRPr="00804F61">
        <w:rPr>
          <w:szCs w:val="24"/>
        </w:rPr>
        <w:t>in conviction involving moral turpitude, level of discipline must correspond to reasonable degree with gravity of misconduct</w:t>
      </w:r>
      <w:r w:rsidR="000E35DB" w:rsidRPr="00804F61">
        <w:rPr>
          <w:szCs w:val="24"/>
        </w:rPr>
        <w:t>]</w:t>
      </w:r>
      <w:r w:rsidR="0012346D" w:rsidRPr="00804F61">
        <w:rPr>
          <w:szCs w:val="24"/>
        </w:rPr>
        <w:t>.)</w:t>
      </w:r>
      <w:r w:rsidRPr="00804F61">
        <w:rPr>
          <w:szCs w:val="24"/>
        </w:rPr>
        <w:t xml:space="preserve">  </w:t>
      </w:r>
      <w:r w:rsidR="006E220B" w:rsidRPr="00804F61">
        <w:rPr>
          <w:szCs w:val="24"/>
        </w:rPr>
        <w:t>Peters showed disregard for the law and</w:t>
      </w:r>
      <w:r w:rsidRPr="00804F61">
        <w:rPr>
          <w:szCs w:val="24"/>
        </w:rPr>
        <w:t xml:space="preserve"> for</w:t>
      </w:r>
      <w:r w:rsidR="006E220B" w:rsidRPr="00804F61">
        <w:rPr>
          <w:szCs w:val="24"/>
        </w:rPr>
        <w:t xml:space="preserve"> public safety </w:t>
      </w:r>
      <w:r w:rsidR="00D52FB2">
        <w:rPr>
          <w:szCs w:val="24"/>
        </w:rPr>
        <w:t>when she drove</w:t>
      </w:r>
      <w:r w:rsidR="006E220B" w:rsidRPr="00804F61">
        <w:rPr>
          <w:szCs w:val="24"/>
        </w:rPr>
        <w:t xml:space="preserve"> while impaired by Neurontin.  This serious breach of her duty to society </w:t>
      </w:r>
      <w:r w:rsidR="001A3D41" w:rsidRPr="00804F61">
        <w:rPr>
          <w:szCs w:val="24"/>
        </w:rPr>
        <w:t>caused</w:t>
      </w:r>
      <w:r w:rsidR="006E220B" w:rsidRPr="00804F61">
        <w:rPr>
          <w:szCs w:val="24"/>
        </w:rPr>
        <w:t xml:space="preserve"> death and injury.  The physical and emotional consequences to Bonnie Weaver </w:t>
      </w:r>
      <w:r w:rsidR="00B77966">
        <w:rPr>
          <w:szCs w:val="24"/>
        </w:rPr>
        <w:t xml:space="preserve">are significant harms and </w:t>
      </w:r>
      <w:r w:rsidR="006E220B" w:rsidRPr="00804F61">
        <w:rPr>
          <w:szCs w:val="24"/>
        </w:rPr>
        <w:t xml:space="preserve">cannot be overstated.  </w:t>
      </w:r>
      <w:r w:rsidR="00536DD1" w:rsidRPr="00804F61">
        <w:rPr>
          <w:szCs w:val="24"/>
        </w:rPr>
        <w:t xml:space="preserve">We also emphasize </w:t>
      </w:r>
      <w:r w:rsidR="00CD05C2" w:rsidRPr="00804F61">
        <w:rPr>
          <w:szCs w:val="24"/>
        </w:rPr>
        <w:t xml:space="preserve">that </w:t>
      </w:r>
      <w:r w:rsidR="006E220B" w:rsidRPr="00804F61">
        <w:rPr>
          <w:szCs w:val="24"/>
        </w:rPr>
        <w:t>Peters</w:t>
      </w:r>
      <w:r w:rsidR="00530650" w:rsidRPr="00804F61">
        <w:rPr>
          <w:szCs w:val="24"/>
        </w:rPr>
        <w:t xml:space="preserve"> </w:t>
      </w:r>
      <w:r w:rsidR="006E220B" w:rsidRPr="00804F61">
        <w:rPr>
          <w:szCs w:val="24"/>
        </w:rPr>
        <w:t xml:space="preserve">lacked candor in dealing with the police </w:t>
      </w:r>
      <w:r w:rsidRPr="00804F61">
        <w:rPr>
          <w:szCs w:val="24"/>
        </w:rPr>
        <w:t xml:space="preserve">in the aftermath of the collision </w:t>
      </w:r>
      <w:r w:rsidR="006E220B" w:rsidRPr="00804F61">
        <w:rPr>
          <w:szCs w:val="24"/>
        </w:rPr>
        <w:t>and</w:t>
      </w:r>
      <w:r w:rsidR="00536DD1" w:rsidRPr="00804F61">
        <w:rPr>
          <w:szCs w:val="24"/>
        </w:rPr>
        <w:t>, in particular,</w:t>
      </w:r>
      <w:r w:rsidR="006E220B" w:rsidRPr="00804F61">
        <w:rPr>
          <w:szCs w:val="24"/>
        </w:rPr>
        <w:t xml:space="preserve"> the probation officer</w:t>
      </w:r>
      <w:r w:rsidRPr="00804F61">
        <w:rPr>
          <w:szCs w:val="24"/>
        </w:rPr>
        <w:t xml:space="preserve"> during </w:t>
      </w:r>
      <w:r w:rsidR="002F3D34">
        <w:rPr>
          <w:szCs w:val="24"/>
        </w:rPr>
        <w:t>the pre</w:t>
      </w:r>
      <w:r w:rsidRPr="00804F61">
        <w:rPr>
          <w:szCs w:val="24"/>
        </w:rPr>
        <w:t>sentencing</w:t>
      </w:r>
      <w:r w:rsidR="002F3D34">
        <w:rPr>
          <w:szCs w:val="24"/>
        </w:rPr>
        <w:t xml:space="preserve"> phase</w:t>
      </w:r>
      <w:r w:rsidR="00536DD1" w:rsidRPr="00804F61">
        <w:rPr>
          <w:szCs w:val="24"/>
        </w:rPr>
        <w:t>.  H</w:t>
      </w:r>
      <w:r w:rsidR="006E220B" w:rsidRPr="00804F61">
        <w:rPr>
          <w:szCs w:val="24"/>
        </w:rPr>
        <w:t>onesty and candor are critically important traits to the legal profession</w:t>
      </w:r>
      <w:r w:rsidR="006A752B" w:rsidRPr="00804F61">
        <w:rPr>
          <w:szCs w:val="24"/>
        </w:rPr>
        <w:t>,</w:t>
      </w:r>
      <w:r w:rsidR="006E220B" w:rsidRPr="00804F61">
        <w:rPr>
          <w:szCs w:val="24"/>
        </w:rPr>
        <w:t xml:space="preserve"> and any def</w:t>
      </w:r>
      <w:r w:rsidR="004068FC">
        <w:rPr>
          <w:szCs w:val="24"/>
        </w:rPr>
        <w:t>iciency is of serious concern.</w:t>
      </w:r>
    </w:p>
    <w:p w:rsidR="0050314E" w:rsidRDefault="00EE21F9" w:rsidP="004068FC">
      <w:pPr>
        <w:spacing w:line="480" w:lineRule="auto"/>
        <w:ind w:firstLine="720"/>
        <w:rPr>
          <w:szCs w:val="24"/>
        </w:rPr>
      </w:pPr>
      <w:r w:rsidRPr="00804F61">
        <w:rPr>
          <w:szCs w:val="24"/>
        </w:rPr>
        <w:t>While s</w:t>
      </w:r>
      <w:r w:rsidR="00B974AB" w:rsidRPr="00804F61">
        <w:rPr>
          <w:szCs w:val="24"/>
        </w:rPr>
        <w:t>he had a 19-</w:t>
      </w:r>
      <w:r w:rsidR="006E220B" w:rsidRPr="00804F61">
        <w:rPr>
          <w:szCs w:val="24"/>
        </w:rPr>
        <w:t xml:space="preserve">year </w:t>
      </w:r>
      <w:r w:rsidR="000552BD" w:rsidRPr="00804F61">
        <w:rPr>
          <w:szCs w:val="24"/>
        </w:rPr>
        <w:t xml:space="preserve">discipline-free </w:t>
      </w:r>
      <w:r w:rsidR="006E220B" w:rsidRPr="00804F61">
        <w:rPr>
          <w:szCs w:val="24"/>
        </w:rPr>
        <w:t xml:space="preserve">career </w:t>
      </w:r>
      <w:r w:rsidRPr="00804F61">
        <w:rPr>
          <w:szCs w:val="24"/>
        </w:rPr>
        <w:t>before the collision</w:t>
      </w:r>
      <w:r w:rsidR="002E143C" w:rsidRPr="00804F61">
        <w:rPr>
          <w:szCs w:val="24"/>
        </w:rPr>
        <w:t xml:space="preserve">, </w:t>
      </w:r>
      <w:r w:rsidR="006E220B" w:rsidRPr="00804F61">
        <w:rPr>
          <w:szCs w:val="24"/>
        </w:rPr>
        <w:t>her rehabi</w:t>
      </w:r>
      <w:r w:rsidR="002E143C" w:rsidRPr="00804F61">
        <w:rPr>
          <w:szCs w:val="24"/>
        </w:rPr>
        <w:t xml:space="preserve">litation is in its early phase, and </w:t>
      </w:r>
      <w:r w:rsidR="001A3D41" w:rsidRPr="00804F61">
        <w:rPr>
          <w:szCs w:val="24"/>
        </w:rPr>
        <w:t xml:space="preserve">we find she has </w:t>
      </w:r>
      <w:r w:rsidR="003A3E42">
        <w:rPr>
          <w:szCs w:val="24"/>
        </w:rPr>
        <w:t xml:space="preserve">not </w:t>
      </w:r>
      <w:r w:rsidR="001A3D41" w:rsidRPr="00804F61">
        <w:rPr>
          <w:szCs w:val="24"/>
        </w:rPr>
        <w:t xml:space="preserve">shown her </w:t>
      </w:r>
      <w:r w:rsidR="006E220B" w:rsidRPr="00804F61">
        <w:rPr>
          <w:szCs w:val="24"/>
        </w:rPr>
        <w:t>misconduct is unlikely to recur.  For the same reason, her crime is not fully mitigated by her ph</w:t>
      </w:r>
      <w:r w:rsidR="00E1209F" w:rsidRPr="00804F61">
        <w:rPr>
          <w:szCs w:val="24"/>
        </w:rPr>
        <w:t>ysical and emotional problems.</w:t>
      </w:r>
      <w:r w:rsidR="004068FC">
        <w:rPr>
          <w:szCs w:val="24"/>
        </w:rPr>
        <w:t xml:space="preserve">  </w:t>
      </w:r>
      <w:r w:rsidR="006E220B" w:rsidRPr="00804F61">
        <w:rPr>
          <w:szCs w:val="24"/>
        </w:rPr>
        <w:t xml:space="preserve">These mitigating </w:t>
      </w:r>
      <w:r w:rsidR="00A01BF2" w:rsidRPr="00804F61">
        <w:rPr>
          <w:szCs w:val="24"/>
        </w:rPr>
        <w:t>factors</w:t>
      </w:r>
      <w:r w:rsidR="009F61B1">
        <w:rPr>
          <w:szCs w:val="24"/>
        </w:rPr>
        <w:t>,</w:t>
      </w:r>
      <w:r w:rsidR="004068FC">
        <w:rPr>
          <w:szCs w:val="24"/>
        </w:rPr>
        <w:t xml:space="preserve"> together with</w:t>
      </w:r>
      <w:r w:rsidR="003A3E42">
        <w:rPr>
          <w:szCs w:val="24"/>
        </w:rPr>
        <w:t xml:space="preserve"> her</w:t>
      </w:r>
      <w:r w:rsidR="006E220B" w:rsidRPr="00804F61">
        <w:rPr>
          <w:szCs w:val="24"/>
        </w:rPr>
        <w:t xml:space="preserve"> </w:t>
      </w:r>
      <w:r w:rsidR="001A3D41" w:rsidRPr="00804F61">
        <w:rPr>
          <w:szCs w:val="24"/>
        </w:rPr>
        <w:t>mode</w:t>
      </w:r>
      <w:r w:rsidR="006A752B" w:rsidRPr="00804F61">
        <w:rPr>
          <w:szCs w:val="24"/>
        </w:rPr>
        <w:t xml:space="preserve">rate evidence of good character, </w:t>
      </w:r>
      <w:r w:rsidR="001A3D41" w:rsidRPr="00804F61">
        <w:rPr>
          <w:szCs w:val="24"/>
        </w:rPr>
        <w:t xml:space="preserve">pro bono </w:t>
      </w:r>
      <w:r w:rsidR="00FD5891" w:rsidRPr="00804F61">
        <w:rPr>
          <w:szCs w:val="24"/>
        </w:rPr>
        <w:t>and community service</w:t>
      </w:r>
      <w:r w:rsidR="00D160A2" w:rsidRPr="00804F61">
        <w:rPr>
          <w:szCs w:val="24"/>
        </w:rPr>
        <w:t xml:space="preserve">, </w:t>
      </w:r>
      <w:r w:rsidR="003A3E42">
        <w:rPr>
          <w:szCs w:val="24"/>
        </w:rPr>
        <w:t>and</w:t>
      </w:r>
      <w:r w:rsidR="00D160A2" w:rsidRPr="00804F61">
        <w:rPr>
          <w:szCs w:val="24"/>
        </w:rPr>
        <w:t xml:space="preserve"> remorse,</w:t>
      </w:r>
      <w:r w:rsidR="001A3D41" w:rsidRPr="00804F61">
        <w:rPr>
          <w:szCs w:val="24"/>
        </w:rPr>
        <w:t xml:space="preserve"> and </w:t>
      </w:r>
      <w:r w:rsidR="003A3E42">
        <w:rPr>
          <w:szCs w:val="24"/>
        </w:rPr>
        <w:t xml:space="preserve">her </w:t>
      </w:r>
      <w:r w:rsidR="001A3D41" w:rsidRPr="00804F61">
        <w:rPr>
          <w:szCs w:val="24"/>
        </w:rPr>
        <w:t xml:space="preserve">limited </w:t>
      </w:r>
      <w:r w:rsidR="009F61B1">
        <w:rPr>
          <w:szCs w:val="24"/>
        </w:rPr>
        <w:t>credit for</w:t>
      </w:r>
      <w:r w:rsidR="001A3D41" w:rsidRPr="00804F61">
        <w:rPr>
          <w:szCs w:val="24"/>
        </w:rPr>
        <w:t xml:space="preserve"> </w:t>
      </w:r>
      <w:r w:rsidR="006E220B" w:rsidRPr="00804F61">
        <w:rPr>
          <w:szCs w:val="24"/>
        </w:rPr>
        <w:t xml:space="preserve">cooperation </w:t>
      </w:r>
      <w:r w:rsidR="001A3D41" w:rsidRPr="00804F61">
        <w:rPr>
          <w:szCs w:val="24"/>
        </w:rPr>
        <w:t xml:space="preserve">do not </w:t>
      </w:r>
      <w:r w:rsidR="007E3F02">
        <w:rPr>
          <w:szCs w:val="24"/>
        </w:rPr>
        <w:t>constitute</w:t>
      </w:r>
      <w:r w:rsidR="001A3D41" w:rsidRPr="00804F61">
        <w:rPr>
          <w:szCs w:val="24"/>
        </w:rPr>
        <w:t xml:space="preserve"> compelling</w:t>
      </w:r>
      <w:r w:rsidR="009A65DC" w:rsidRPr="00804F61">
        <w:rPr>
          <w:szCs w:val="24"/>
        </w:rPr>
        <w:t xml:space="preserve"> mitigati</w:t>
      </w:r>
      <w:r w:rsidR="007E3F02">
        <w:rPr>
          <w:szCs w:val="24"/>
        </w:rPr>
        <w:t>o</w:t>
      </w:r>
      <w:r w:rsidR="009A65DC" w:rsidRPr="00804F61">
        <w:rPr>
          <w:szCs w:val="24"/>
        </w:rPr>
        <w:t>n</w:t>
      </w:r>
      <w:r w:rsidR="003A3E42">
        <w:rPr>
          <w:szCs w:val="24"/>
        </w:rPr>
        <w:t>.  They</w:t>
      </w:r>
      <w:r w:rsidR="009A65DC" w:rsidRPr="00804F61">
        <w:rPr>
          <w:szCs w:val="24"/>
        </w:rPr>
        <w:t xml:space="preserve"> fall </w:t>
      </w:r>
      <w:r w:rsidR="006E220B" w:rsidRPr="00804F61">
        <w:rPr>
          <w:szCs w:val="24"/>
        </w:rPr>
        <w:t>far short of predominating</w:t>
      </w:r>
      <w:r w:rsidR="00536DD1" w:rsidRPr="00804F61">
        <w:rPr>
          <w:szCs w:val="24"/>
        </w:rPr>
        <w:t>,</w:t>
      </w:r>
      <w:r w:rsidR="00EC10F0" w:rsidRPr="00804F61">
        <w:rPr>
          <w:szCs w:val="24"/>
        </w:rPr>
        <w:t xml:space="preserve"> given her extremely serious misconduct and the profound harm she caused</w:t>
      </w:r>
      <w:r w:rsidR="006E220B" w:rsidRPr="00804F61">
        <w:rPr>
          <w:szCs w:val="24"/>
        </w:rPr>
        <w:t>.</w:t>
      </w:r>
      <w:r w:rsidR="00EC10F0" w:rsidRPr="00804F61">
        <w:rPr>
          <w:szCs w:val="24"/>
        </w:rPr>
        <w:t xml:space="preserve">  </w:t>
      </w:r>
      <w:r w:rsidR="00E42E05" w:rsidRPr="00804F61">
        <w:rPr>
          <w:szCs w:val="24"/>
        </w:rPr>
        <w:t>A</w:t>
      </w:r>
      <w:r w:rsidR="007F6DC5" w:rsidRPr="00804F61">
        <w:rPr>
          <w:szCs w:val="24"/>
        </w:rPr>
        <w:t xml:space="preserve">nything </w:t>
      </w:r>
      <w:r w:rsidR="003E1D2C">
        <w:rPr>
          <w:szCs w:val="24"/>
        </w:rPr>
        <w:t>less than</w:t>
      </w:r>
      <w:r w:rsidR="007F6DC5" w:rsidRPr="00804F61">
        <w:rPr>
          <w:szCs w:val="24"/>
        </w:rPr>
        <w:t xml:space="preserve"> disbarment would </w:t>
      </w:r>
      <w:r w:rsidR="00EC10F0" w:rsidRPr="00804F61">
        <w:rPr>
          <w:szCs w:val="24"/>
        </w:rPr>
        <w:t xml:space="preserve">fail to protect the public </w:t>
      </w:r>
      <w:r w:rsidR="00861137" w:rsidRPr="00804F61">
        <w:rPr>
          <w:szCs w:val="24"/>
        </w:rPr>
        <w:t xml:space="preserve">and </w:t>
      </w:r>
      <w:r w:rsidR="009C4AD1" w:rsidRPr="00804F61">
        <w:rPr>
          <w:szCs w:val="24"/>
        </w:rPr>
        <w:t>undermine</w:t>
      </w:r>
      <w:r w:rsidR="007F6DC5" w:rsidRPr="00804F61">
        <w:rPr>
          <w:szCs w:val="24"/>
        </w:rPr>
        <w:t xml:space="preserve"> </w:t>
      </w:r>
      <w:r w:rsidR="00861137" w:rsidRPr="00804F61">
        <w:rPr>
          <w:szCs w:val="24"/>
        </w:rPr>
        <w:t>it</w:t>
      </w:r>
      <w:r w:rsidR="007F6DC5" w:rsidRPr="00804F61">
        <w:rPr>
          <w:szCs w:val="24"/>
        </w:rPr>
        <w:t>s co</w:t>
      </w:r>
      <w:r w:rsidR="00861137" w:rsidRPr="00804F61">
        <w:rPr>
          <w:szCs w:val="24"/>
        </w:rPr>
        <w:t>nfidence in the legal profession</w:t>
      </w:r>
      <w:r w:rsidR="007F6DC5" w:rsidRPr="00804F61">
        <w:rPr>
          <w:szCs w:val="24"/>
        </w:rPr>
        <w:t xml:space="preserve">.  </w:t>
      </w:r>
      <w:r w:rsidR="007E3F02">
        <w:rPr>
          <w:szCs w:val="24"/>
        </w:rPr>
        <w:t>Thus</w:t>
      </w:r>
      <w:r w:rsidR="00861137" w:rsidRPr="00804F61">
        <w:rPr>
          <w:szCs w:val="24"/>
        </w:rPr>
        <w:t>,</w:t>
      </w:r>
      <w:r w:rsidR="007F6DC5" w:rsidRPr="00804F61">
        <w:rPr>
          <w:szCs w:val="24"/>
        </w:rPr>
        <w:t xml:space="preserve"> </w:t>
      </w:r>
      <w:r w:rsidR="00705493" w:rsidRPr="00804F61">
        <w:rPr>
          <w:szCs w:val="24"/>
        </w:rPr>
        <w:t>b</w:t>
      </w:r>
      <w:r w:rsidR="007F6DC5" w:rsidRPr="00804F61">
        <w:rPr>
          <w:szCs w:val="24"/>
        </w:rPr>
        <w:t xml:space="preserve">efore Peters is </w:t>
      </w:r>
      <w:r w:rsidR="007F6DC5" w:rsidRPr="00804F61">
        <w:rPr>
          <w:szCs w:val="24"/>
        </w:rPr>
        <w:lastRenderedPageBreak/>
        <w:t xml:space="preserve">entitled to resume </w:t>
      </w:r>
      <w:r w:rsidR="007E3F02">
        <w:rPr>
          <w:szCs w:val="24"/>
        </w:rPr>
        <w:t>practicing</w:t>
      </w:r>
      <w:r w:rsidR="007F6DC5" w:rsidRPr="00804F61">
        <w:rPr>
          <w:szCs w:val="24"/>
        </w:rPr>
        <w:t xml:space="preserve"> law, she should be required to demonstrate in a reinstatement proceeding </w:t>
      </w:r>
      <w:r w:rsidR="004068FC">
        <w:rPr>
          <w:szCs w:val="24"/>
        </w:rPr>
        <w:t xml:space="preserve">by clear and convincing evidence, </w:t>
      </w:r>
      <w:r w:rsidR="007F6DC5" w:rsidRPr="00804F61">
        <w:rPr>
          <w:szCs w:val="24"/>
        </w:rPr>
        <w:t>her rehabilitation and exemplary conduct over an extended period of time.</w:t>
      </w:r>
    </w:p>
    <w:p w:rsidR="00E36404" w:rsidRPr="00804F61" w:rsidRDefault="00E36404" w:rsidP="00E36404">
      <w:pPr>
        <w:spacing w:line="480" w:lineRule="auto"/>
        <w:jc w:val="center"/>
        <w:rPr>
          <w:b/>
          <w:szCs w:val="24"/>
        </w:rPr>
      </w:pPr>
      <w:r w:rsidRPr="00804F61">
        <w:rPr>
          <w:b/>
          <w:szCs w:val="24"/>
        </w:rPr>
        <w:t>V</w:t>
      </w:r>
      <w:r w:rsidR="008C1AAB" w:rsidRPr="00804F61">
        <w:rPr>
          <w:b/>
          <w:szCs w:val="24"/>
        </w:rPr>
        <w:t>I</w:t>
      </w:r>
      <w:r w:rsidRPr="00804F61">
        <w:rPr>
          <w:b/>
          <w:szCs w:val="24"/>
        </w:rPr>
        <w:t>.  RECOMMENDATION</w:t>
      </w:r>
    </w:p>
    <w:p w:rsidR="00A46BF3" w:rsidRPr="00804F61" w:rsidRDefault="00A46BF3" w:rsidP="00A46BF3">
      <w:pPr>
        <w:tabs>
          <w:tab w:val="left" w:pos="720"/>
        </w:tabs>
        <w:spacing w:line="480" w:lineRule="auto"/>
        <w:rPr>
          <w:szCs w:val="24"/>
        </w:rPr>
      </w:pPr>
      <w:r w:rsidRPr="00804F61">
        <w:rPr>
          <w:szCs w:val="24"/>
        </w:rPr>
        <w:tab/>
        <w:t xml:space="preserve">We recommend that Jordan Tonya Louise Peters be disbarred from the </w:t>
      </w:r>
      <w:r w:rsidR="00121BF2" w:rsidRPr="00804F61">
        <w:rPr>
          <w:szCs w:val="24"/>
        </w:rPr>
        <w:t>practice of law and that her</w:t>
      </w:r>
      <w:r w:rsidRPr="00804F61">
        <w:rPr>
          <w:szCs w:val="24"/>
        </w:rPr>
        <w:t xml:space="preserve"> name be stricken from the roll of attorneys admitted to practice in California.</w:t>
      </w:r>
    </w:p>
    <w:p w:rsidR="00A46BF3" w:rsidRPr="00804F61" w:rsidRDefault="00A46BF3" w:rsidP="00A46BF3">
      <w:pPr>
        <w:tabs>
          <w:tab w:val="left" w:pos="720"/>
        </w:tabs>
        <w:spacing w:line="480" w:lineRule="auto"/>
        <w:rPr>
          <w:szCs w:val="24"/>
        </w:rPr>
      </w:pPr>
      <w:r w:rsidRPr="00804F61">
        <w:rPr>
          <w:szCs w:val="24"/>
        </w:rPr>
        <w:tab/>
        <w:t xml:space="preserve">We further recommend that </w:t>
      </w:r>
      <w:r w:rsidR="00121BF2" w:rsidRPr="00804F61">
        <w:rPr>
          <w:szCs w:val="24"/>
        </w:rPr>
        <w:t xml:space="preserve">Peters </w:t>
      </w:r>
      <w:r w:rsidRPr="00804F61">
        <w:rPr>
          <w:szCs w:val="24"/>
        </w:rPr>
        <w:t>comply with rule 9.20 of the California Rules of Court and perform the acts specified in subdivisions</w:t>
      </w:r>
      <w:r w:rsidR="00CB70F1">
        <w:rPr>
          <w:szCs w:val="24"/>
        </w:rPr>
        <w:t> </w:t>
      </w:r>
      <w:r w:rsidRPr="00804F61">
        <w:rPr>
          <w:szCs w:val="24"/>
        </w:rPr>
        <w:t>(a) and (c) of that rule, within 30 and 40 days, respectively, after the effective date of the Supreme Court order in this matter.</w:t>
      </w:r>
    </w:p>
    <w:p w:rsidR="00C25ED2" w:rsidRDefault="00A46BF3" w:rsidP="00C25ED2">
      <w:pPr>
        <w:tabs>
          <w:tab w:val="left" w:pos="720"/>
        </w:tabs>
        <w:spacing w:line="480" w:lineRule="auto"/>
        <w:rPr>
          <w:szCs w:val="24"/>
        </w:rPr>
      </w:pPr>
      <w:r w:rsidRPr="00804F61">
        <w:rPr>
          <w:szCs w:val="24"/>
        </w:rPr>
        <w:tab/>
      </w:r>
      <w:r w:rsidR="00C25ED2" w:rsidRPr="00804F61">
        <w:rPr>
          <w:szCs w:val="24"/>
        </w:rPr>
        <w:t>Finally, we recommend that costs be awarded to the State Bar in accordance with section 6086.10, such costs being enforceable as provided in section 6140.7 and as a money judgment.</w:t>
      </w:r>
    </w:p>
    <w:p w:rsidR="00A46BF3" w:rsidRPr="00804F61" w:rsidRDefault="00A46BF3" w:rsidP="002000E1">
      <w:pPr>
        <w:tabs>
          <w:tab w:val="left" w:pos="720"/>
        </w:tabs>
        <w:spacing w:line="480" w:lineRule="auto"/>
        <w:jc w:val="center"/>
        <w:rPr>
          <w:szCs w:val="24"/>
        </w:rPr>
      </w:pPr>
      <w:r w:rsidRPr="00804F61">
        <w:rPr>
          <w:b/>
          <w:bCs/>
          <w:szCs w:val="24"/>
        </w:rPr>
        <w:t>V</w:t>
      </w:r>
      <w:r w:rsidR="008C1AAB" w:rsidRPr="00804F61">
        <w:rPr>
          <w:b/>
          <w:bCs/>
          <w:szCs w:val="24"/>
        </w:rPr>
        <w:t>I</w:t>
      </w:r>
      <w:r w:rsidRPr="00804F61">
        <w:rPr>
          <w:b/>
          <w:bCs/>
          <w:szCs w:val="24"/>
        </w:rPr>
        <w:t>I.  ORDER</w:t>
      </w:r>
    </w:p>
    <w:p w:rsidR="007E5547" w:rsidRPr="001E52C1" w:rsidRDefault="00A46BF3" w:rsidP="002000E1">
      <w:pPr>
        <w:tabs>
          <w:tab w:val="left" w:pos="720"/>
        </w:tabs>
        <w:spacing w:line="480" w:lineRule="auto"/>
        <w:rPr>
          <w:rFonts w:eastAsia="Times New Roman"/>
          <w:szCs w:val="24"/>
        </w:rPr>
      </w:pPr>
      <w:r w:rsidRPr="00804F61">
        <w:rPr>
          <w:szCs w:val="24"/>
        </w:rPr>
        <w:tab/>
        <w:t xml:space="preserve">The order that </w:t>
      </w:r>
      <w:r w:rsidR="00996F09" w:rsidRPr="00804F61">
        <w:rPr>
          <w:szCs w:val="24"/>
        </w:rPr>
        <w:t xml:space="preserve">Jordan Tonya Louise Peters </w:t>
      </w:r>
      <w:r w:rsidRPr="00804F61">
        <w:rPr>
          <w:szCs w:val="24"/>
        </w:rPr>
        <w:t>be involuntarily enrolled as an inactive member of the State Bar pursuant to</w:t>
      </w:r>
      <w:r w:rsidR="009A02F6" w:rsidRPr="00804F61">
        <w:rPr>
          <w:szCs w:val="24"/>
        </w:rPr>
        <w:t xml:space="preserve"> </w:t>
      </w:r>
      <w:r w:rsidRPr="00804F61">
        <w:rPr>
          <w:szCs w:val="24"/>
        </w:rPr>
        <w:t>section</w:t>
      </w:r>
      <w:r w:rsidR="00CB70F1">
        <w:rPr>
          <w:szCs w:val="24"/>
        </w:rPr>
        <w:t> </w:t>
      </w:r>
      <w:r w:rsidRPr="00804F61">
        <w:rPr>
          <w:szCs w:val="24"/>
        </w:rPr>
        <w:t xml:space="preserve">6007, subdivision (c)(4), </w:t>
      </w:r>
      <w:r w:rsidRPr="00804F61">
        <w:rPr>
          <w:rFonts w:eastAsia="Times New Roman"/>
          <w:szCs w:val="24"/>
        </w:rPr>
        <w:t xml:space="preserve">effective </w:t>
      </w:r>
      <w:r w:rsidR="00996F09" w:rsidRPr="00804F61">
        <w:rPr>
          <w:rFonts w:eastAsia="Times New Roman"/>
          <w:szCs w:val="24"/>
        </w:rPr>
        <w:t>April</w:t>
      </w:r>
      <w:r w:rsidRPr="00804F61">
        <w:rPr>
          <w:rFonts w:eastAsia="Times New Roman"/>
          <w:szCs w:val="24"/>
        </w:rPr>
        <w:t xml:space="preserve"> 24, </w:t>
      </w:r>
      <w:r w:rsidR="00996F09" w:rsidRPr="00804F61">
        <w:rPr>
          <w:rFonts w:eastAsia="Times New Roman"/>
          <w:szCs w:val="24"/>
        </w:rPr>
        <w:t>2017</w:t>
      </w:r>
      <w:r w:rsidR="001E52C1">
        <w:rPr>
          <w:rFonts w:eastAsia="Times New Roman"/>
          <w:szCs w:val="24"/>
        </w:rPr>
        <w:t xml:space="preserve">, </w:t>
      </w:r>
      <w:r w:rsidRPr="00804F61">
        <w:rPr>
          <w:szCs w:val="24"/>
        </w:rPr>
        <w:t>will continue, pending the consideration and decision of the Supre</w:t>
      </w:r>
      <w:r w:rsidR="00996F09" w:rsidRPr="00804F61">
        <w:rPr>
          <w:szCs w:val="24"/>
        </w:rPr>
        <w:t xml:space="preserve">me Court on this </w:t>
      </w:r>
      <w:r w:rsidR="00996F09" w:rsidRPr="002000E1">
        <w:rPr>
          <w:szCs w:val="24"/>
        </w:rPr>
        <w:t>recommendation</w:t>
      </w:r>
      <w:r w:rsidR="00A84F89" w:rsidRPr="002000E1">
        <w:rPr>
          <w:szCs w:val="24"/>
        </w:rPr>
        <w:t>.</w:t>
      </w:r>
      <w:bookmarkStart w:id="15" w:name="start"/>
      <w:bookmarkEnd w:id="15"/>
    </w:p>
    <w:p w:rsidR="00832223" w:rsidRPr="002000E1" w:rsidRDefault="00832223" w:rsidP="002000E1">
      <w:pPr>
        <w:spacing w:line="480" w:lineRule="auto"/>
        <w:rPr>
          <w:szCs w:val="24"/>
        </w:rPr>
      </w:pPr>
      <w:r w:rsidRPr="002000E1">
        <w:rPr>
          <w:szCs w:val="24"/>
        </w:rPr>
        <w:tab/>
      </w:r>
      <w:r w:rsidRPr="002000E1">
        <w:rPr>
          <w:szCs w:val="24"/>
        </w:rPr>
        <w:tab/>
      </w:r>
      <w:r w:rsidRPr="002000E1">
        <w:rPr>
          <w:szCs w:val="24"/>
        </w:rPr>
        <w:tab/>
      </w:r>
      <w:r w:rsidRPr="002000E1">
        <w:rPr>
          <w:szCs w:val="24"/>
        </w:rPr>
        <w:tab/>
      </w:r>
      <w:r w:rsidRPr="002000E1">
        <w:rPr>
          <w:szCs w:val="24"/>
        </w:rPr>
        <w:tab/>
      </w:r>
      <w:r w:rsidRPr="002000E1">
        <w:rPr>
          <w:szCs w:val="24"/>
        </w:rPr>
        <w:tab/>
      </w:r>
      <w:bookmarkStart w:id="16" w:name="judge"/>
      <w:bookmarkEnd w:id="16"/>
      <w:r w:rsidR="009F3D26" w:rsidRPr="002000E1">
        <w:rPr>
          <w:szCs w:val="24"/>
        </w:rPr>
        <w:t>Mc</w:t>
      </w:r>
      <w:r w:rsidR="00721A96" w:rsidRPr="002000E1">
        <w:rPr>
          <w:szCs w:val="24"/>
        </w:rPr>
        <w:t>GILL</w:t>
      </w:r>
      <w:r w:rsidR="009F3D26" w:rsidRPr="002000E1">
        <w:rPr>
          <w:szCs w:val="24"/>
        </w:rPr>
        <w:t xml:space="preserve">, </w:t>
      </w:r>
      <w:r w:rsidR="008D496A" w:rsidRPr="002000E1">
        <w:rPr>
          <w:szCs w:val="24"/>
        </w:rPr>
        <w:t>J.</w:t>
      </w:r>
    </w:p>
    <w:p w:rsidR="00832223" w:rsidRPr="002000E1" w:rsidRDefault="00832223" w:rsidP="002000E1">
      <w:pPr>
        <w:spacing w:line="480" w:lineRule="auto"/>
        <w:rPr>
          <w:szCs w:val="24"/>
        </w:rPr>
      </w:pPr>
      <w:r w:rsidRPr="002000E1">
        <w:rPr>
          <w:szCs w:val="24"/>
        </w:rPr>
        <w:t>WE CONCUR:</w:t>
      </w:r>
    </w:p>
    <w:p w:rsidR="006303FB" w:rsidRPr="002000E1" w:rsidRDefault="007C6A24" w:rsidP="002000E1">
      <w:pPr>
        <w:spacing w:line="480" w:lineRule="auto"/>
        <w:rPr>
          <w:szCs w:val="24"/>
        </w:rPr>
      </w:pPr>
      <w:bookmarkStart w:id="17" w:name="multinames"/>
      <w:bookmarkEnd w:id="17"/>
      <w:r w:rsidRPr="002000E1">
        <w:rPr>
          <w:szCs w:val="24"/>
        </w:rPr>
        <w:t>PURCELL</w:t>
      </w:r>
      <w:r w:rsidR="008D496A" w:rsidRPr="002000E1">
        <w:rPr>
          <w:szCs w:val="24"/>
        </w:rPr>
        <w:t xml:space="preserve">, </w:t>
      </w:r>
      <w:r w:rsidR="009F3D26" w:rsidRPr="002000E1">
        <w:rPr>
          <w:szCs w:val="24"/>
        </w:rPr>
        <w:t xml:space="preserve">P. </w:t>
      </w:r>
      <w:r w:rsidR="008D496A" w:rsidRPr="002000E1">
        <w:rPr>
          <w:szCs w:val="24"/>
        </w:rPr>
        <w:t>J.</w:t>
      </w:r>
    </w:p>
    <w:bookmarkEnd w:id="1"/>
    <w:p w:rsidR="00601DF0" w:rsidRDefault="00DB6FEB" w:rsidP="002000E1">
      <w:pPr>
        <w:spacing w:line="480" w:lineRule="auto"/>
        <w:rPr>
          <w:szCs w:val="24"/>
        </w:rPr>
      </w:pPr>
      <w:r w:rsidRPr="00804F61">
        <w:rPr>
          <w:szCs w:val="24"/>
        </w:rPr>
        <w:t>STOVITZ, J.</w:t>
      </w:r>
      <w:r w:rsidRPr="00804F61">
        <w:rPr>
          <w:rStyle w:val="FootnoteReference"/>
          <w:szCs w:val="24"/>
        </w:rPr>
        <w:footnoteReference w:customMarkFollows="1" w:id="15"/>
        <w:t>*</w:t>
      </w:r>
    </w:p>
    <w:p w:rsidR="00354755" w:rsidRDefault="00354755">
      <w:pPr>
        <w:rPr>
          <w:szCs w:val="24"/>
        </w:rPr>
      </w:pPr>
      <w:r>
        <w:rPr>
          <w:szCs w:val="24"/>
        </w:rPr>
        <w:br w:type="page"/>
      </w:r>
    </w:p>
    <w:p w:rsidR="00354755" w:rsidRPr="006F0351" w:rsidRDefault="00354755" w:rsidP="00354755">
      <w:pPr>
        <w:jc w:val="center"/>
        <w:rPr>
          <w:b/>
          <w:bCs/>
        </w:rPr>
      </w:pPr>
    </w:p>
    <w:p w:rsidR="00354755" w:rsidRPr="006F0351" w:rsidRDefault="00354755" w:rsidP="00354755">
      <w:pPr>
        <w:jc w:val="center"/>
        <w:rPr>
          <w:b/>
          <w:bCs/>
        </w:rPr>
      </w:pPr>
    </w:p>
    <w:p w:rsidR="00354755" w:rsidRDefault="00354755" w:rsidP="00354755">
      <w:pPr>
        <w:jc w:val="center"/>
        <w:rPr>
          <w:b/>
          <w:bCs/>
        </w:rPr>
      </w:pPr>
    </w:p>
    <w:p w:rsidR="00354755" w:rsidRPr="006F0351" w:rsidRDefault="00354755" w:rsidP="00354755">
      <w:pPr>
        <w:jc w:val="center"/>
        <w:rPr>
          <w:b/>
          <w:bCs/>
        </w:rPr>
      </w:pPr>
    </w:p>
    <w:p w:rsidR="00354755" w:rsidRPr="006F0351" w:rsidRDefault="00354755" w:rsidP="00354755">
      <w:pPr>
        <w:jc w:val="center"/>
        <w:rPr>
          <w:b/>
          <w:bCs/>
        </w:rPr>
      </w:pPr>
    </w:p>
    <w:p w:rsidR="00354755" w:rsidRPr="006F0351" w:rsidRDefault="00354755" w:rsidP="00354755">
      <w:pPr>
        <w:jc w:val="center"/>
      </w:pPr>
      <w:r w:rsidRPr="006F0351">
        <w:rPr>
          <w:b/>
          <w:bCs/>
        </w:rPr>
        <w:t xml:space="preserve">Case No. </w:t>
      </w:r>
      <w:r>
        <w:rPr>
          <w:b/>
          <w:bCs/>
        </w:rPr>
        <w:t>13-C-16396</w:t>
      </w:r>
    </w:p>
    <w:p w:rsidR="00354755" w:rsidRPr="006F0351" w:rsidRDefault="00354755" w:rsidP="00354755">
      <w:pPr>
        <w:jc w:val="center"/>
      </w:pPr>
    </w:p>
    <w:p w:rsidR="00354755" w:rsidRPr="006F0351" w:rsidRDefault="00354755" w:rsidP="00354755">
      <w:pPr>
        <w:jc w:val="center"/>
      </w:pPr>
    </w:p>
    <w:p w:rsidR="00354755" w:rsidRPr="006F0351" w:rsidRDefault="00354755" w:rsidP="00354755">
      <w:pPr>
        <w:ind w:left="-90"/>
        <w:jc w:val="center"/>
        <w:rPr>
          <w:i/>
        </w:rPr>
      </w:pPr>
      <w:r w:rsidRPr="006F0351">
        <w:rPr>
          <w:b/>
          <w:bCs/>
          <w:i/>
          <w:iCs/>
        </w:rPr>
        <w:t xml:space="preserve">In the Matter of </w:t>
      </w:r>
    </w:p>
    <w:p w:rsidR="00354755" w:rsidRPr="006F0351" w:rsidRDefault="00354755" w:rsidP="00354755">
      <w:pPr>
        <w:ind w:left="-90"/>
        <w:jc w:val="center"/>
        <w:rPr>
          <w:i/>
        </w:rPr>
      </w:pPr>
    </w:p>
    <w:p w:rsidR="00354755" w:rsidRPr="006F0351" w:rsidRDefault="00354755" w:rsidP="00354755">
      <w:pPr>
        <w:ind w:left="-90"/>
        <w:jc w:val="center"/>
        <w:rPr>
          <w:i/>
        </w:rPr>
      </w:pPr>
    </w:p>
    <w:p w:rsidR="00354755" w:rsidRPr="0090709F" w:rsidRDefault="00354755" w:rsidP="00354755">
      <w:pPr>
        <w:ind w:left="-90"/>
        <w:jc w:val="center"/>
        <w:rPr>
          <w:b/>
        </w:rPr>
      </w:pPr>
      <w:r w:rsidRPr="0090709F">
        <w:rPr>
          <w:b/>
        </w:rPr>
        <w:t>JORDAN TONYA PETERS</w:t>
      </w:r>
    </w:p>
    <w:p w:rsidR="00354755" w:rsidRPr="006F0351" w:rsidRDefault="00354755" w:rsidP="00354755">
      <w:pPr>
        <w:ind w:left="-90"/>
        <w:jc w:val="center"/>
      </w:pPr>
    </w:p>
    <w:p w:rsidR="00354755" w:rsidRDefault="00354755" w:rsidP="00354755">
      <w:pPr>
        <w:ind w:left="-90"/>
        <w:jc w:val="center"/>
      </w:pPr>
    </w:p>
    <w:p w:rsidR="00354755" w:rsidRPr="006F0351" w:rsidRDefault="00354755" w:rsidP="00354755">
      <w:pPr>
        <w:ind w:left="-90"/>
        <w:jc w:val="center"/>
      </w:pPr>
    </w:p>
    <w:p w:rsidR="00354755" w:rsidRPr="006F0351" w:rsidRDefault="00354755" w:rsidP="00354755">
      <w:pPr>
        <w:ind w:left="-90"/>
        <w:jc w:val="center"/>
      </w:pPr>
    </w:p>
    <w:p w:rsidR="00354755" w:rsidRPr="006F0351" w:rsidRDefault="00354755" w:rsidP="00354755">
      <w:pPr>
        <w:ind w:left="-90"/>
        <w:jc w:val="center"/>
      </w:pPr>
    </w:p>
    <w:p w:rsidR="00354755" w:rsidRPr="006F0351" w:rsidRDefault="00354755" w:rsidP="00354755">
      <w:pPr>
        <w:ind w:left="-90"/>
        <w:jc w:val="center"/>
      </w:pPr>
    </w:p>
    <w:p w:rsidR="00354755" w:rsidRPr="006F0351" w:rsidRDefault="00354755" w:rsidP="00354755">
      <w:pPr>
        <w:ind w:left="-90"/>
        <w:jc w:val="center"/>
      </w:pPr>
    </w:p>
    <w:p w:rsidR="00354755" w:rsidRPr="006F0351" w:rsidRDefault="00354755" w:rsidP="00354755">
      <w:pPr>
        <w:ind w:left="-90"/>
        <w:jc w:val="center"/>
      </w:pPr>
    </w:p>
    <w:p w:rsidR="00354755" w:rsidRPr="006F0351" w:rsidRDefault="00354755" w:rsidP="00354755">
      <w:pPr>
        <w:ind w:left="-90"/>
        <w:jc w:val="center"/>
        <w:rPr>
          <w:iCs/>
        </w:rPr>
      </w:pPr>
      <w:r w:rsidRPr="006F0351">
        <w:rPr>
          <w:iCs/>
        </w:rPr>
        <w:t>Hearing Judge</w:t>
      </w:r>
    </w:p>
    <w:p w:rsidR="00354755" w:rsidRPr="006F0351" w:rsidRDefault="00354755" w:rsidP="00354755">
      <w:pPr>
        <w:rPr>
          <w:u w:val="single"/>
        </w:rPr>
      </w:pPr>
    </w:p>
    <w:p w:rsidR="00354755" w:rsidRPr="006F0351" w:rsidRDefault="00354755" w:rsidP="00354755">
      <w:pPr>
        <w:tabs>
          <w:tab w:val="center" w:pos="4635"/>
          <w:tab w:val="left" w:pos="4950"/>
          <w:tab w:val="left" w:pos="5670"/>
          <w:tab w:val="left" w:pos="6390"/>
          <w:tab w:val="left" w:pos="7110"/>
          <w:tab w:val="left" w:pos="7830"/>
          <w:tab w:val="left" w:pos="8550"/>
          <w:tab w:val="left" w:pos="9270"/>
        </w:tabs>
      </w:pPr>
      <w:r w:rsidRPr="006F0351">
        <w:tab/>
      </w:r>
      <w:r w:rsidRPr="006F0351">
        <w:rPr>
          <w:b/>
          <w:bCs/>
        </w:rPr>
        <w:t xml:space="preserve">Hon. </w:t>
      </w:r>
      <w:r>
        <w:rPr>
          <w:b/>
          <w:bCs/>
        </w:rPr>
        <w:t>Yvette D. Roland</w:t>
      </w:r>
    </w:p>
    <w:p w:rsidR="00354755" w:rsidRPr="006F0351" w:rsidRDefault="00354755" w:rsidP="00354755"/>
    <w:p w:rsidR="00354755" w:rsidRDefault="00354755" w:rsidP="00354755"/>
    <w:p w:rsidR="00354755" w:rsidRPr="006F0351" w:rsidRDefault="00354755" w:rsidP="00354755"/>
    <w:p w:rsidR="00354755" w:rsidRPr="006F0351" w:rsidRDefault="00354755" w:rsidP="00354755"/>
    <w:p w:rsidR="00354755" w:rsidRPr="006F0351" w:rsidRDefault="00354755" w:rsidP="00354755"/>
    <w:p w:rsidR="00354755" w:rsidRPr="006F0351" w:rsidRDefault="00354755" w:rsidP="00354755"/>
    <w:p w:rsidR="00354755" w:rsidRDefault="00354755" w:rsidP="00354755"/>
    <w:p w:rsidR="00354755" w:rsidRPr="006F0351" w:rsidRDefault="00354755" w:rsidP="00354755"/>
    <w:p w:rsidR="00354755" w:rsidRPr="006F0351" w:rsidRDefault="00354755" w:rsidP="00354755"/>
    <w:p w:rsidR="00354755" w:rsidRPr="006F0351" w:rsidRDefault="00354755" w:rsidP="00354755">
      <w:pPr>
        <w:tabs>
          <w:tab w:val="center" w:pos="4635"/>
          <w:tab w:val="left" w:pos="4950"/>
          <w:tab w:val="left" w:pos="5670"/>
          <w:tab w:val="left" w:pos="6390"/>
          <w:tab w:val="left" w:pos="7110"/>
          <w:tab w:val="left" w:pos="7830"/>
          <w:tab w:val="left" w:pos="8550"/>
          <w:tab w:val="left" w:pos="9270"/>
        </w:tabs>
        <w:rPr>
          <w:b/>
          <w:bCs/>
          <w:iCs/>
        </w:rPr>
      </w:pPr>
      <w:r w:rsidRPr="006F0351">
        <w:tab/>
      </w:r>
      <w:r w:rsidRPr="006F0351">
        <w:rPr>
          <w:iCs/>
        </w:rPr>
        <w:t>Counsel for the Parties</w:t>
      </w:r>
    </w:p>
    <w:p w:rsidR="00354755" w:rsidRPr="006F0351" w:rsidRDefault="00354755" w:rsidP="00354755">
      <w:pPr>
        <w:rPr>
          <w:b/>
          <w:bCs/>
        </w:rPr>
      </w:pPr>
    </w:p>
    <w:p w:rsidR="00354755" w:rsidRPr="006F0351" w:rsidRDefault="00354755" w:rsidP="00354755"/>
    <w:p w:rsidR="00354755" w:rsidRPr="006F0351" w:rsidRDefault="00354755" w:rsidP="00354755">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950" w:hanging="3600"/>
        <w:rPr>
          <w:b/>
          <w:bCs/>
        </w:rPr>
      </w:pPr>
      <w:r w:rsidRPr="006F0351">
        <w:t>For State Bar of California:</w:t>
      </w:r>
      <w:r>
        <w:rPr>
          <w:b/>
          <w:bCs/>
        </w:rPr>
        <w:tab/>
      </w:r>
      <w:r>
        <w:rPr>
          <w:b/>
          <w:bCs/>
        </w:rPr>
        <w:tab/>
        <w:t>Kevin B. Taylor, Esq.</w:t>
      </w:r>
    </w:p>
    <w:p w:rsidR="00354755" w:rsidRPr="006F0351" w:rsidRDefault="00354755" w:rsidP="00354755">
      <w:pPr>
        <w:ind w:left="-90" w:firstLine="5040"/>
        <w:rPr>
          <w:b/>
          <w:bCs/>
        </w:rPr>
      </w:pPr>
      <w:r w:rsidRPr="006F0351">
        <w:rPr>
          <w:b/>
          <w:bCs/>
        </w:rPr>
        <w:t>Office of Chief Trial Counsel</w:t>
      </w:r>
    </w:p>
    <w:p w:rsidR="00354755" w:rsidRPr="006F0351" w:rsidRDefault="00354755" w:rsidP="00354755">
      <w:pPr>
        <w:ind w:left="-90" w:firstLine="5040"/>
        <w:rPr>
          <w:b/>
          <w:bCs/>
        </w:rPr>
      </w:pPr>
      <w:r w:rsidRPr="006F0351">
        <w:rPr>
          <w:b/>
          <w:bCs/>
        </w:rPr>
        <w:t>The State Bar of California</w:t>
      </w:r>
    </w:p>
    <w:p w:rsidR="00354755" w:rsidRPr="006F0351" w:rsidRDefault="00354755" w:rsidP="00354755">
      <w:pPr>
        <w:ind w:left="-90" w:firstLine="5040"/>
        <w:rPr>
          <w:b/>
          <w:bCs/>
        </w:rPr>
      </w:pPr>
      <w:r w:rsidRPr="006F0351">
        <w:rPr>
          <w:b/>
          <w:bCs/>
        </w:rPr>
        <w:t xml:space="preserve">180 Howard St., </w:t>
      </w:r>
      <w:r>
        <w:rPr>
          <w:b/>
          <w:bCs/>
        </w:rPr>
        <w:t>7th</w:t>
      </w:r>
      <w:r w:rsidRPr="006F0351">
        <w:rPr>
          <w:b/>
          <w:bCs/>
        </w:rPr>
        <w:t xml:space="preserve"> floor</w:t>
      </w:r>
    </w:p>
    <w:p w:rsidR="00354755" w:rsidRPr="006F0351" w:rsidRDefault="00354755" w:rsidP="00354755">
      <w:pPr>
        <w:ind w:left="-90" w:firstLine="5040"/>
        <w:rPr>
          <w:b/>
          <w:bCs/>
        </w:rPr>
      </w:pPr>
      <w:r w:rsidRPr="006F0351">
        <w:rPr>
          <w:b/>
          <w:bCs/>
        </w:rPr>
        <w:t>San Francisco, CA 94105-1639</w:t>
      </w:r>
    </w:p>
    <w:p w:rsidR="00354755" w:rsidRPr="006F0351" w:rsidRDefault="00354755" w:rsidP="00354755">
      <w:pPr>
        <w:rPr>
          <w:b/>
          <w:bCs/>
        </w:rPr>
      </w:pPr>
    </w:p>
    <w:p w:rsidR="00354755" w:rsidRPr="006F0351" w:rsidRDefault="00354755" w:rsidP="00354755">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5670" w:hanging="4320"/>
        <w:rPr>
          <w:b/>
          <w:bCs/>
        </w:rPr>
      </w:pPr>
      <w:r w:rsidRPr="006F0351">
        <w:t>For Respondent:</w:t>
      </w:r>
      <w:r>
        <w:rPr>
          <w:b/>
          <w:bCs/>
        </w:rPr>
        <w:tab/>
      </w:r>
      <w:r>
        <w:rPr>
          <w:b/>
          <w:bCs/>
        </w:rPr>
        <w:tab/>
      </w:r>
      <w:r>
        <w:rPr>
          <w:b/>
          <w:bCs/>
        </w:rPr>
        <w:tab/>
        <w:t>Jordan T. Peters, Esq.</w:t>
      </w:r>
    </w:p>
    <w:p w:rsidR="00354755" w:rsidRPr="006F0351" w:rsidRDefault="00354755" w:rsidP="00354755">
      <w:pPr>
        <w:ind w:left="-90" w:firstLine="5040"/>
        <w:rPr>
          <w:b/>
          <w:bCs/>
        </w:rPr>
      </w:pPr>
      <w:r>
        <w:rPr>
          <w:b/>
          <w:bCs/>
        </w:rPr>
        <w:t>2884 Fox Den Circle</w:t>
      </w:r>
    </w:p>
    <w:p w:rsidR="00354755" w:rsidRDefault="00354755" w:rsidP="00354755">
      <w:pPr>
        <w:ind w:left="4950"/>
        <w:rPr>
          <w:b/>
        </w:rPr>
      </w:pPr>
      <w:r w:rsidRPr="0090709F">
        <w:rPr>
          <w:b/>
        </w:rPr>
        <w:t>Lincoln, CA  95648</w:t>
      </w:r>
      <w:r>
        <w:rPr>
          <w:b/>
        </w:rPr>
        <w:t>-8251</w:t>
      </w:r>
    </w:p>
    <w:p w:rsidR="00354755" w:rsidRPr="00E52D75" w:rsidRDefault="00354755" w:rsidP="00354755">
      <w:pPr>
        <w:ind w:left="4950"/>
        <w:rPr>
          <w:b/>
        </w:rPr>
      </w:pPr>
    </w:p>
    <w:p w:rsidR="00492553" w:rsidRPr="00804F61" w:rsidRDefault="00492553" w:rsidP="00DB6FEB">
      <w:pPr>
        <w:spacing w:line="480" w:lineRule="auto"/>
        <w:rPr>
          <w:szCs w:val="24"/>
        </w:rPr>
      </w:pPr>
    </w:p>
    <w:sectPr w:rsidR="00492553" w:rsidRPr="00804F61" w:rsidSect="007C6A24">
      <w:footerReference w:type="default" r:id="rId9"/>
      <w:footerReference w:type="first" r:id="rId10"/>
      <w:type w:val="continuous"/>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865" w:rsidRDefault="00B70865" w:rsidP="00055C8A">
      <w:r>
        <w:separator/>
      </w:r>
    </w:p>
  </w:endnote>
  <w:endnote w:type="continuationSeparator" w:id="0">
    <w:p w:rsidR="00B70865" w:rsidRDefault="00B70865" w:rsidP="0005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8990"/>
      <w:docPartObj>
        <w:docPartGallery w:val="Page Numbers (Bottom of Page)"/>
        <w:docPartUnique/>
      </w:docPartObj>
    </w:sdtPr>
    <w:sdtEndPr/>
    <w:sdtContent>
      <w:p w:rsidR="00621D48" w:rsidRDefault="00621D48" w:rsidP="0099101B">
        <w:pPr>
          <w:pStyle w:val="Footer"/>
          <w:spacing w:before="120"/>
          <w:jc w:val="center"/>
        </w:pPr>
        <w:r>
          <w:t>-</w:t>
        </w:r>
        <w:r>
          <w:fldChar w:fldCharType="begin"/>
        </w:r>
        <w:r>
          <w:instrText xml:space="preserve"> PAGE   \* MERGEFORMAT </w:instrText>
        </w:r>
        <w:r>
          <w:fldChar w:fldCharType="separate"/>
        </w:r>
        <w:r w:rsidR="00FD6F63">
          <w:rPr>
            <w:noProof/>
          </w:rPr>
          <w:t>22</w:t>
        </w:r>
        <w:r>
          <w:rPr>
            <w:noProof/>
          </w:rPr>
          <w:fldChar w:fldCharType="end"/>
        </w:r>
        <w: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48" w:rsidRDefault="00621D4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865" w:rsidRDefault="00B70865" w:rsidP="00055C8A">
      <w:r>
        <w:separator/>
      </w:r>
    </w:p>
  </w:footnote>
  <w:footnote w:type="continuationSeparator" w:id="0">
    <w:p w:rsidR="00B70865" w:rsidRDefault="00B70865" w:rsidP="00055C8A">
      <w:r>
        <w:continuationSeparator/>
      </w:r>
    </w:p>
  </w:footnote>
  <w:footnote w:id="1">
    <w:p w:rsidR="00621D48" w:rsidRPr="00BC7022" w:rsidRDefault="00621D48" w:rsidP="00B22C66">
      <w:pPr>
        <w:pStyle w:val="FootnoteText"/>
        <w:rPr>
          <w:szCs w:val="24"/>
        </w:rPr>
      </w:pPr>
      <w:r w:rsidRPr="00BC7022">
        <w:rPr>
          <w:rStyle w:val="FootnoteReference"/>
          <w:szCs w:val="24"/>
        </w:rPr>
        <w:footnoteRef/>
      </w:r>
      <w:r w:rsidRPr="00BC7022">
        <w:rPr>
          <w:szCs w:val="24"/>
        </w:rPr>
        <w:t xml:space="preserve"> The facts are based on the parties’ pretrial written stipulation, trial testimony, documentary evidence, and the hearing judge’s factual findings, which are entitled to great weight.  (Rules Proc. of State Bar, rule 5.155(A).)  All further references to rules are to the Rules of Procedure of the State Bar unless</w:t>
      </w:r>
      <w:r>
        <w:rPr>
          <w:szCs w:val="24"/>
        </w:rPr>
        <w:t xml:space="preserve"> otherwise</w:t>
      </w:r>
      <w:r w:rsidRPr="00BC7022">
        <w:rPr>
          <w:szCs w:val="24"/>
        </w:rPr>
        <w:t xml:space="preserve"> noted.</w:t>
      </w:r>
    </w:p>
  </w:footnote>
  <w:footnote w:id="2">
    <w:p w:rsidR="00621D48" w:rsidRPr="00BC7022" w:rsidRDefault="00621D48" w:rsidP="00B22C66">
      <w:pPr>
        <w:pStyle w:val="FootnoteText"/>
        <w:spacing w:after="120"/>
        <w:rPr>
          <w:szCs w:val="24"/>
        </w:rPr>
      </w:pPr>
      <w:r w:rsidRPr="00BC7022">
        <w:rPr>
          <w:rStyle w:val="FootnoteReference"/>
          <w:szCs w:val="24"/>
        </w:rPr>
        <w:footnoteRef/>
      </w:r>
      <w:r w:rsidRPr="00BC7022">
        <w:rPr>
          <w:szCs w:val="24"/>
        </w:rPr>
        <w:t xml:space="preserve"> In July or August 2011, Peters fell</w:t>
      </w:r>
      <w:r>
        <w:rPr>
          <w:szCs w:val="24"/>
        </w:rPr>
        <w:t>, breaking</w:t>
      </w:r>
      <w:r w:rsidRPr="00BC7022">
        <w:rPr>
          <w:szCs w:val="24"/>
        </w:rPr>
        <w:t xml:space="preserve"> her nose and crack</w:t>
      </w:r>
      <w:r>
        <w:rPr>
          <w:szCs w:val="24"/>
        </w:rPr>
        <w:t>ing</w:t>
      </w:r>
      <w:r w:rsidRPr="00BC7022">
        <w:rPr>
          <w:szCs w:val="24"/>
        </w:rPr>
        <w:t xml:space="preserve"> a tooth.  An urgent care provider and a dentist</w:t>
      </w:r>
      <w:r>
        <w:rPr>
          <w:szCs w:val="24"/>
        </w:rPr>
        <w:t xml:space="preserve"> each</w:t>
      </w:r>
      <w:r w:rsidRPr="00BC7022">
        <w:rPr>
          <w:szCs w:val="24"/>
        </w:rPr>
        <w:t xml:space="preserve"> prescribed Vicodin to treat </w:t>
      </w:r>
      <w:r>
        <w:rPr>
          <w:szCs w:val="24"/>
        </w:rPr>
        <w:t>her</w:t>
      </w:r>
      <w:r w:rsidRPr="00BC7022">
        <w:rPr>
          <w:szCs w:val="24"/>
        </w:rPr>
        <w:t xml:space="preserve"> resulting pain.</w:t>
      </w:r>
    </w:p>
  </w:footnote>
  <w:footnote w:id="3">
    <w:p w:rsidR="00621D48" w:rsidRPr="00BC7022" w:rsidRDefault="00621D48" w:rsidP="00B22C66">
      <w:pPr>
        <w:pStyle w:val="FootnoteText"/>
        <w:rPr>
          <w:szCs w:val="24"/>
        </w:rPr>
      </w:pPr>
      <w:r w:rsidRPr="00BC7022">
        <w:rPr>
          <w:rStyle w:val="FootnoteReference"/>
          <w:szCs w:val="24"/>
        </w:rPr>
        <w:footnoteRef/>
      </w:r>
      <w:r w:rsidRPr="00BC7022">
        <w:rPr>
          <w:szCs w:val="24"/>
        </w:rPr>
        <w:t xml:space="preserve"> Peters’s psychiatrist prescribed her Cymbalta and Wellbutrin for depression, Xanax and Neurontin for anxiety, and Restoril (</w:t>
      </w:r>
      <w:r w:rsidR="0033794A">
        <w:rPr>
          <w:szCs w:val="24"/>
        </w:rPr>
        <w:t>t</w:t>
      </w:r>
      <w:r w:rsidRPr="00BC7022">
        <w:rPr>
          <w:szCs w:val="24"/>
        </w:rPr>
        <w:t>emazepam) for sleep.</w:t>
      </w:r>
      <w:r w:rsidR="0033794A">
        <w:rPr>
          <w:szCs w:val="24"/>
        </w:rPr>
        <w:t xml:space="preserve">  Peters’s primary care doctor prescribed her Topril and Lisinopril for high blood pressure.</w:t>
      </w:r>
    </w:p>
  </w:footnote>
  <w:footnote w:id="4">
    <w:p w:rsidR="00621D48" w:rsidRPr="00BC7022" w:rsidRDefault="00621D48" w:rsidP="00B22C66">
      <w:pPr>
        <w:pStyle w:val="FootnoteText"/>
        <w:rPr>
          <w:szCs w:val="24"/>
        </w:rPr>
      </w:pPr>
      <w:r w:rsidRPr="00BC7022">
        <w:rPr>
          <w:rStyle w:val="FootnoteReference"/>
          <w:szCs w:val="24"/>
        </w:rPr>
        <w:footnoteRef/>
      </w:r>
      <w:r w:rsidRPr="00BC7022">
        <w:rPr>
          <w:szCs w:val="24"/>
        </w:rPr>
        <w:t xml:space="preserve"> </w:t>
      </w:r>
      <w:r w:rsidR="004261A9">
        <w:rPr>
          <w:szCs w:val="24"/>
        </w:rPr>
        <w:t xml:space="preserve">As noted in a California Department of Justice </w:t>
      </w:r>
      <w:r w:rsidR="00667249">
        <w:rPr>
          <w:szCs w:val="24"/>
        </w:rPr>
        <w:t xml:space="preserve">Bureau of Forensic Services </w:t>
      </w:r>
      <w:r w:rsidR="004261A9">
        <w:rPr>
          <w:szCs w:val="24"/>
        </w:rPr>
        <w:t xml:space="preserve">toxicology report included in the record, </w:t>
      </w:r>
      <w:r w:rsidR="00667249">
        <w:rPr>
          <w:szCs w:val="24"/>
        </w:rPr>
        <w:t>t</w:t>
      </w:r>
      <w:r w:rsidRPr="00BC7022">
        <w:rPr>
          <w:szCs w:val="24"/>
        </w:rPr>
        <w:t>ramadol (Ultram) may induce side effects of dizziness, somnolence, and seizures.</w:t>
      </w:r>
    </w:p>
  </w:footnote>
  <w:footnote w:id="5">
    <w:p w:rsidR="00621D48" w:rsidRPr="00BC7022" w:rsidRDefault="00621D48" w:rsidP="002A7792">
      <w:pPr>
        <w:pStyle w:val="TemplateFootnote"/>
      </w:pPr>
      <w:r w:rsidRPr="00BC7022">
        <w:rPr>
          <w:rStyle w:val="FootnoteReference"/>
          <w:szCs w:val="24"/>
        </w:rPr>
        <w:footnoteRef/>
      </w:r>
      <w:r w:rsidRPr="00BC7022">
        <w:t xml:space="preserve"> Specifically, </w:t>
      </w:r>
      <w:r>
        <w:t>the notes indicate</w:t>
      </w:r>
      <w:r w:rsidR="0031646C">
        <w:t xml:space="preserve"> that</w:t>
      </w:r>
      <w:r w:rsidRPr="00BC7022">
        <w:t xml:space="preserve"> </w:t>
      </w:r>
      <w:r w:rsidR="00C370D2">
        <w:t>S</w:t>
      </w:r>
      <w:r w:rsidRPr="00BC7022">
        <w:t xml:space="preserve">ergeant </w:t>
      </w:r>
      <w:r w:rsidR="00C370D2">
        <w:t xml:space="preserve">Beigh </w:t>
      </w:r>
      <w:r w:rsidRPr="00BC7022">
        <w:t>asked Peters when she last use</w:t>
      </w:r>
      <w:r>
        <w:t>d</w:t>
      </w:r>
      <w:r w:rsidRPr="00BC7022">
        <w:t xml:space="preserve"> drugs, and what time </w:t>
      </w:r>
      <w:r>
        <w:t>was</w:t>
      </w:r>
      <w:r w:rsidRPr="00BC7022">
        <w:t xml:space="preserve"> her first and last use of drugs.  Peters replied, “TOOK MEDS THIS AM AT 0645, TOOK NEURONTIN [AT] 1330” and “0645 / 1330,” respectively.</w:t>
      </w:r>
    </w:p>
  </w:footnote>
  <w:footnote w:id="6">
    <w:p w:rsidR="00621D48" w:rsidRPr="00BC7022" w:rsidRDefault="00621D48" w:rsidP="0067666B">
      <w:pPr>
        <w:pStyle w:val="FootnoteText"/>
        <w:spacing w:after="120"/>
        <w:rPr>
          <w:szCs w:val="24"/>
        </w:rPr>
      </w:pPr>
      <w:r w:rsidRPr="00BC7022">
        <w:rPr>
          <w:rStyle w:val="FootnoteReference"/>
          <w:szCs w:val="24"/>
        </w:rPr>
        <w:footnoteRef/>
      </w:r>
      <w:r w:rsidRPr="00BC7022">
        <w:rPr>
          <w:szCs w:val="24"/>
        </w:rPr>
        <w:t xml:space="preserve"> Two laboratories tested for Neurontin in her blood.  Each reported a significantly different result.  Neither of the testifying expert forensic toxicologists could conclusively determine the reason for the disparity or the </w:t>
      </w:r>
      <w:r>
        <w:rPr>
          <w:szCs w:val="24"/>
        </w:rPr>
        <w:t xml:space="preserve">actual </w:t>
      </w:r>
      <w:r w:rsidRPr="00BC7022">
        <w:rPr>
          <w:szCs w:val="24"/>
        </w:rPr>
        <w:t xml:space="preserve">number of pills </w:t>
      </w:r>
      <w:r w:rsidR="00DF6E16">
        <w:rPr>
          <w:szCs w:val="24"/>
        </w:rPr>
        <w:t>Peters</w:t>
      </w:r>
      <w:r w:rsidRPr="00BC7022">
        <w:rPr>
          <w:szCs w:val="24"/>
        </w:rPr>
        <w:t xml:space="preserve"> had taken.</w:t>
      </w:r>
    </w:p>
  </w:footnote>
  <w:footnote w:id="7">
    <w:p w:rsidR="00621D48" w:rsidRPr="00BC7022" w:rsidRDefault="00621D48" w:rsidP="009902DC">
      <w:pPr>
        <w:pStyle w:val="FootnoteText"/>
        <w:rPr>
          <w:szCs w:val="24"/>
        </w:rPr>
      </w:pPr>
      <w:r w:rsidRPr="00BC7022">
        <w:rPr>
          <w:rStyle w:val="FootnoteReference"/>
          <w:szCs w:val="24"/>
        </w:rPr>
        <w:footnoteRef/>
      </w:r>
      <w:r w:rsidRPr="00BC7022">
        <w:rPr>
          <w:szCs w:val="24"/>
        </w:rPr>
        <w:t xml:space="preserve"> The DUI report noted that Peters </w:t>
      </w:r>
      <w:r>
        <w:rPr>
          <w:szCs w:val="24"/>
        </w:rPr>
        <w:t>stated</w:t>
      </w:r>
      <w:r w:rsidRPr="00BC7022">
        <w:rPr>
          <w:szCs w:val="24"/>
        </w:rPr>
        <w:t xml:space="preserve"> she spilled some Neurontin pills “into her purse.”  </w:t>
      </w:r>
      <w:r>
        <w:rPr>
          <w:szCs w:val="24"/>
        </w:rPr>
        <w:t>She</w:t>
      </w:r>
      <w:r w:rsidRPr="00BC7022">
        <w:rPr>
          <w:szCs w:val="24"/>
        </w:rPr>
        <w:t xml:space="preserve"> testified that she “spilled them likely at work,” she “didn’t know where it had spilled during the day,” and “[n]o one checked anywhere at [her] work.”</w:t>
      </w:r>
    </w:p>
  </w:footnote>
  <w:footnote w:id="8">
    <w:p w:rsidR="00621D48" w:rsidRPr="00BC7022" w:rsidRDefault="00621D48" w:rsidP="00205E4D">
      <w:pPr>
        <w:pStyle w:val="TemplateFootnote"/>
      </w:pPr>
      <w:r w:rsidRPr="00BC7022">
        <w:rPr>
          <w:rStyle w:val="FootnoteReference"/>
          <w:szCs w:val="24"/>
        </w:rPr>
        <w:footnoteRef/>
      </w:r>
      <w:r w:rsidRPr="00BC7022">
        <w:t xml:space="preserve"> All further references to sections are to </w:t>
      </w:r>
      <w:r w:rsidRPr="002522BF">
        <w:t>the</w:t>
      </w:r>
      <w:r w:rsidRPr="00BC7022">
        <w:t xml:space="preserve"> Business and Professions Code unless </w:t>
      </w:r>
      <w:r>
        <w:t xml:space="preserve">otherwise </w:t>
      </w:r>
      <w:r w:rsidRPr="00BC7022">
        <w:t>noted.</w:t>
      </w:r>
    </w:p>
  </w:footnote>
  <w:footnote w:id="9">
    <w:p w:rsidR="00621D48" w:rsidRPr="00BC7022" w:rsidRDefault="00621D48" w:rsidP="00667495">
      <w:pPr>
        <w:pStyle w:val="FootnoteText"/>
        <w:spacing w:after="120"/>
        <w:rPr>
          <w:szCs w:val="24"/>
        </w:rPr>
      </w:pPr>
      <w:r w:rsidRPr="00BC7022">
        <w:rPr>
          <w:rStyle w:val="FootnoteReference"/>
          <w:szCs w:val="24"/>
        </w:rPr>
        <w:footnoteRef/>
      </w:r>
      <w:r w:rsidRPr="00BC7022">
        <w:rPr>
          <w:szCs w:val="24"/>
        </w:rPr>
        <w:t xml:space="preserve"> At Peters’s request, the hearing judge ordered certain confidential portions of the record </w:t>
      </w:r>
      <w:r>
        <w:rPr>
          <w:szCs w:val="24"/>
        </w:rPr>
        <w:t xml:space="preserve">redacted and </w:t>
      </w:r>
      <w:r w:rsidRPr="00BC7022">
        <w:rPr>
          <w:szCs w:val="24"/>
        </w:rPr>
        <w:t xml:space="preserve">sealed.  </w:t>
      </w:r>
      <w:r>
        <w:rPr>
          <w:szCs w:val="24"/>
        </w:rPr>
        <w:t>W</w:t>
      </w:r>
      <w:r w:rsidRPr="00BC7022">
        <w:rPr>
          <w:szCs w:val="24"/>
        </w:rPr>
        <w:t xml:space="preserve">e do not refer to the protected information </w:t>
      </w:r>
      <w:r>
        <w:rPr>
          <w:szCs w:val="24"/>
        </w:rPr>
        <w:t xml:space="preserve">in this opinion </w:t>
      </w:r>
      <w:r w:rsidRPr="00BC7022">
        <w:rPr>
          <w:szCs w:val="24"/>
        </w:rPr>
        <w:t>except for that which Peters described or relied on during trial or in her briefs.</w:t>
      </w:r>
    </w:p>
  </w:footnote>
  <w:footnote w:id="10">
    <w:p w:rsidR="00621D48" w:rsidRPr="00BC7022" w:rsidRDefault="00621D48">
      <w:pPr>
        <w:pStyle w:val="FootnoteText"/>
        <w:rPr>
          <w:szCs w:val="24"/>
        </w:rPr>
      </w:pPr>
      <w:r w:rsidRPr="00BC7022">
        <w:rPr>
          <w:rStyle w:val="FootnoteReference"/>
          <w:szCs w:val="24"/>
        </w:rPr>
        <w:footnoteRef/>
      </w:r>
      <w:r w:rsidRPr="00BC7022">
        <w:rPr>
          <w:szCs w:val="24"/>
        </w:rPr>
        <w:t xml:space="preserve"> All further references to standards are to the Rules of Procedure of the State Bar, title</w:t>
      </w:r>
      <w:r>
        <w:rPr>
          <w:szCs w:val="24"/>
        </w:rPr>
        <w:t> </w:t>
      </w:r>
      <w:r w:rsidRPr="00BC7022">
        <w:rPr>
          <w:szCs w:val="24"/>
        </w:rPr>
        <w:t>IV, Standards for Attorney Sanctions for Professional Misconduct.</w:t>
      </w:r>
    </w:p>
  </w:footnote>
  <w:footnote w:id="11">
    <w:p w:rsidR="00621D48" w:rsidRPr="00BC7022" w:rsidRDefault="00621D48" w:rsidP="008B4390">
      <w:pPr>
        <w:pStyle w:val="FootnoteText"/>
        <w:rPr>
          <w:szCs w:val="24"/>
        </w:rPr>
      </w:pPr>
      <w:r w:rsidRPr="00BC7022">
        <w:rPr>
          <w:rStyle w:val="FootnoteReference"/>
          <w:szCs w:val="24"/>
        </w:rPr>
        <w:footnoteRef/>
      </w:r>
      <w:r w:rsidRPr="00BC7022">
        <w:rPr>
          <w:szCs w:val="24"/>
        </w:rPr>
        <w:t xml:space="preserve"> Penal Code section</w:t>
      </w:r>
      <w:r>
        <w:rPr>
          <w:szCs w:val="24"/>
        </w:rPr>
        <w:t> </w:t>
      </w:r>
      <w:r w:rsidRPr="00BC7022">
        <w:rPr>
          <w:szCs w:val="24"/>
        </w:rPr>
        <w:t>191.5, subdivision</w:t>
      </w:r>
      <w:r>
        <w:rPr>
          <w:szCs w:val="24"/>
        </w:rPr>
        <w:t> </w:t>
      </w:r>
      <w:r w:rsidRPr="00BC7022">
        <w:rPr>
          <w:szCs w:val="24"/>
        </w:rPr>
        <w:t>(b), states: “Vehicular manslaughter while intoxicated is the unlawful killing of a human being without malice aforethought, in the driving of a vehicle, where the driving was in violation of Section</w:t>
      </w:r>
      <w:r>
        <w:rPr>
          <w:szCs w:val="24"/>
        </w:rPr>
        <w:t> </w:t>
      </w:r>
      <w:r w:rsidRPr="00BC7022">
        <w:rPr>
          <w:szCs w:val="24"/>
        </w:rPr>
        <w:t>23140, 23152, or 23153 of the Vehicle Code, and the killing was either the proximate result of the commission of an unlawful act, not amounting to a felony, but without gross negligence, or the proximate result of the commission of a lawful act that might produce death, in an unlawful manner, but without gross negligence.”</w:t>
      </w:r>
    </w:p>
  </w:footnote>
  <w:footnote w:id="12">
    <w:p w:rsidR="00621D48" w:rsidRPr="00BC7022" w:rsidRDefault="00621D48" w:rsidP="003507A2">
      <w:pPr>
        <w:pStyle w:val="FootnoteText"/>
        <w:rPr>
          <w:szCs w:val="24"/>
        </w:rPr>
      </w:pPr>
      <w:r w:rsidRPr="00BC7022">
        <w:rPr>
          <w:rStyle w:val="FootnoteReference"/>
          <w:szCs w:val="24"/>
        </w:rPr>
        <w:footnoteRef/>
      </w:r>
      <w:r w:rsidRPr="00BC7022">
        <w:rPr>
          <w:szCs w:val="24"/>
        </w:rPr>
        <w:t xml:space="preserve"> Clear and convincing evidence leaves no substantial doubt and is sufficiently strong to command the unhesitating assent of every reasonable mind.  (</w:t>
      </w:r>
      <w:r w:rsidRPr="00BC7022">
        <w:rPr>
          <w:i/>
          <w:szCs w:val="24"/>
        </w:rPr>
        <w:t>Conservatorship of Wendland</w:t>
      </w:r>
      <w:r w:rsidRPr="00BC7022">
        <w:rPr>
          <w:szCs w:val="24"/>
        </w:rPr>
        <w:t xml:space="preserve"> (2001) 26 Cal.4th 519, 552.)</w:t>
      </w:r>
    </w:p>
  </w:footnote>
  <w:footnote w:id="13">
    <w:p w:rsidR="00621D48" w:rsidRPr="00BC7022" w:rsidRDefault="00621D48" w:rsidP="0029305E">
      <w:pPr>
        <w:pStyle w:val="FootnoteText"/>
        <w:rPr>
          <w:szCs w:val="24"/>
        </w:rPr>
      </w:pPr>
      <w:r w:rsidRPr="00BC7022">
        <w:rPr>
          <w:rStyle w:val="FootnoteReference"/>
          <w:szCs w:val="24"/>
        </w:rPr>
        <w:footnoteRef/>
      </w:r>
      <w:r w:rsidRPr="00BC7022">
        <w:rPr>
          <w:szCs w:val="24"/>
        </w:rPr>
        <w:t xml:space="preserve"> On review, Peters filed two motions to augment the record.  We granted her requests to augment the record with evidence of her rehabilitation since trial.</w:t>
      </w:r>
    </w:p>
  </w:footnote>
  <w:footnote w:id="14">
    <w:p w:rsidR="00F94272" w:rsidRDefault="00F94272">
      <w:pPr>
        <w:pStyle w:val="FootnoteText"/>
      </w:pPr>
      <w:r>
        <w:rPr>
          <w:rStyle w:val="FootnoteReference"/>
        </w:rPr>
        <w:footnoteRef/>
      </w:r>
      <w:r>
        <w:t xml:space="preserve"> </w:t>
      </w:r>
      <w:r w:rsidRPr="00804F61">
        <w:rPr>
          <w:szCs w:val="24"/>
        </w:rPr>
        <w:t xml:space="preserve">Recently, we recommended an actual suspension of two years </w:t>
      </w:r>
      <w:r>
        <w:rPr>
          <w:szCs w:val="24"/>
        </w:rPr>
        <w:t>to continue</w:t>
      </w:r>
      <w:r w:rsidRPr="00804F61">
        <w:rPr>
          <w:szCs w:val="24"/>
        </w:rPr>
        <w:t xml:space="preserve"> until proof of rehabilitation for four misdemeanor alcohol-related driving offenses involving moral turpitude.  (</w:t>
      </w:r>
      <w:r w:rsidRPr="00804F61">
        <w:rPr>
          <w:i/>
          <w:szCs w:val="24"/>
        </w:rPr>
        <w:t>Guillory</w:t>
      </w:r>
      <w:r w:rsidRPr="00804F61">
        <w:rPr>
          <w:szCs w:val="24"/>
        </w:rPr>
        <w:t xml:space="preserve">, </w:t>
      </w:r>
      <w:r w:rsidRPr="00F94272">
        <w:rPr>
          <w:i/>
          <w:szCs w:val="24"/>
        </w:rPr>
        <w:t>supra</w:t>
      </w:r>
      <w:r>
        <w:rPr>
          <w:szCs w:val="24"/>
        </w:rPr>
        <w:t xml:space="preserve">, </w:t>
      </w:r>
      <w:r w:rsidRPr="00804F61">
        <w:rPr>
          <w:szCs w:val="24"/>
        </w:rPr>
        <w:t>5</w:t>
      </w:r>
      <w:r>
        <w:rPr>
          <w:szCs w:val="24"/>
        </w:rPr>
        <w:t> </w:t>
      </w:r>
      <w:r w:rsidRPr="00804F61">
        <w:rPr>
          <w:szCs w:val="24"/>
        </w:rPr>
        <w:t xml:space="preserve">Cal. State Bar Ct. Rptr. </w:t>
      </w:r>
      <w:r w:rsidRPr="00F94272">
        <w:rPr>
          <w:szCs w:val="24"/>
        </w:rPr>
        <w:t>at</w:t>
      </w:r>
      <w:r w:rsidRPr="00804F61">
        <w:rPr>
          <w:szCs w:val="24"/>
        </w:rPr>
        <w:t xml:space="preserve"> p</w:t>
      </w:r>
      <w:r w:rsidR="002F3D34">
        <w:rPr>
          <w:szCs w:val="24"/>
        </w:rPr>
        <w:t>p</w:t>
      </w:r>
      <w:r w:rsidRPr="00804F61">
        <w:rPr>
          <w:szCs w:val="24"/>
        </w:rPr>
        <w:t>.</w:t>
      </w:r>
      <w:r>
        <w:rPr>
          <w:szCs w:val="24"/>
        </w:rPr>
        <w:t> </w:t>
      </w:r>
      <w:r w:rsidRPr="00804F61">
        <w:rPr>
          <w:szCs w:val="24"/>
        </w:rPr>
        <w:t>405</w:t>
      </w:r>
      <w:r w:rsidR="002F3D34">
        <w:rPr>
          <w:szCs w:val="24"/>
        </w:rPr>
        <w:t>, 411</w:t>
      </w:r>
      <w:r w:rsidRPr="00804F61">
        <w:rPr>
          <w:szCs w:val="24"/>
        </w:rPr>
        <w:t xml:space="preserve">.)  </w:t>
      </w:r>
      <w:r>
        <w:rPr>
          <w:szCs w:val="24"/>
        </w:rPr>
        <w:t xml:space="preserve">However, </w:t>
      </w:r>
      <w:r w:rsidRPr="00804F61">
        <w:rPr>
          <w:i/>
          <w:szCs w:val="24"/>
        </w:rPr>
        <w:t>Guillory</w:t>
      </w:r>
      <w:r w:rsidRPr="00804F61">
        <w:rPr>
          <w:szCs w:val="24"/>
        </w:rPr>
        <w:t xml:space="preserve"> </w:t>
      </w:r>
      <w:r>
        <w:rPr>
          <w:szCs w:val="24"/>
        </w:rPr>
        <w:t>is distinguishable from the instant matter beca</w:t>
      </w:r>
      <w:r w:rsidRPr="00804F61">
        <w:rPr>
          <w:szCs w:val="24"/>
        </w:rPr>
        <w:t>use disbarment is not the presumptive discipline</w:t>
      </w:r>
      <w:r>
        <w:rPr>
          <w:szCs w:val="24"/>
        </w:rPr>
        <w:t>, as it is in this case,</w:t>
      </w:r>
      <w:r w:rsidRPr="00804F61">
        <w:rPr>
          <w:szCs w:val="24"/>
        </w:rPr>
        <w:t xml:space="preserve"> for misdemeanor convictions.</w:t>
      </w:r>
    </w:p>
  </w:footnote>
  <w:footnote w:id="15">
    <w:p w:rsidR="00621D48" w:rsidRPr="00BC7022" w:rsidRDefault="00621D48" w:rsidP="00DB6FEB">
      <w:pPr>
        <w:ind w:firstLine="720"/>
        <w:rPr>
          <w:szCs w:val="24"/>
        </w:rPr>
      </w:pPr>
      <w:r w:rsidRPr="00BC7022">
        <w:rPr>
          <w:rStyle w:val="FootnoteReference"/>
          <w:szCs w:val="24"/>
        </w:rPr>
        <w:t>*</w:t>
      </w:r>
      <w:r w:rsidRPr="00BC7022">
        <w:rPr>
          <w:szCs w:val="24"/>
        </w:rPr>
        <w:t xml:space="preserve"> Retired Presiding Judge of the State Bar Court, serving as Review Judge Pro Tem by appointment of the California Supreme Court.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96E5E"/>
    <w:multiLevelType w:val="hybridMultilevel"/>
    <w:tmpl w:val="068A240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0172D3"/>
    <w:multiLevelType w:val="hybridMultilevel"/>
    <w:tmpl w:val="C6C62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6">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9">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2">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3">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7">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abstractNumId w:val="14"/>
  </w:num>
  <w:num w:numId="2">
    <w:abstractNumId w:val="13"/>
  </w:num>
  <w:num w:numId="3">
    <w:abstractNumId w:val="7"/>
  </w:num>
  <w:num w:numId="4">
    <w:abstractNumId w:val="19"/>
  </w:num>
  <w:num w:numId="5">
    <w:abstractNumId w:val="6"/>
  </w:num>
  <w:num w:numId="6">
    <w:abstractNumId w:val="15"/>
  </w:num>
  <w:num w:numId="7">
    <w:abstractNumId w:val="10"/>
  </w:num>
  <w:num w:numId="8">
    <w:abstractNumId w:val="9"/>
  </w:num>
  <w:num w:numId="9">
    <w:abstractNumId w:val="17"/>
  </w:num>
  <w:num w:numId="10">
    <w:abstractNumId w:val="16"/>
  </w:num>
  <w:num w:numId="11">
    <w:abstractNumId w:val="12"/>
  </w:num>
  <w:num w:numId="12">
    <w:abstractNumId w:val="8"/>
  </w:num>
  <w:num w:numId="13">
    <w:abstractNumId w:val="22"/>
  </w:num>
  <w:num w:numId="14">
    <w:abstractNumId w:val="18"/>
  </w:num>
  <w:num w:numId="15">
    <w:abstractNumId w:val="11"/>
  </w:num>
  <w:num w:numId="16">
    <w:abstractNumId w:val="5"/>
  </w:num>
  <w:num w:numId="17">
    <w:abstractNumId w:val="0"/>
  </w:num>
  <w:num w:numId="18">
    <w:abstractNumId w:val="21"/>
  </w:num>
  <w:num w:numId="19">
    <w:abstractNumId w:val="2"/>
  </w:num>
  <w:num w:numId="20">
    <w:abstractNumId w:val="4"/>
  </w:num>
  <w:num w:numId="21">
    <w:abstractNumId w:val="20"/>
  </w:num>
  <w:num w:numId="22">
    <w:abstractNumId w:val="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oNotTrackMoves/>
  <w:doNotTrackFormatting/>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A78"/>
    <w:rsid w:val="00000DF1"/>
    <w:rsid w:val="00001095"/>
    <w:rsid w:val="0000373D"/>
    <w:rsid w:val="0000397C"/>
    <w:rsid w:val="00003AF2"/>
    <w:rsid w:val="00003BB1"/>
    <w:rsid w:val="00004CE6"/>
    <w:rsid w:val="00005C56"/>
    <w:rsid w:val="0000660A"/>
    <w:rsid w:val="0001121F"/>
    <w:rsid w:val="00012C91"/>
    <w:rsid w:val="00013D18"/>
    <w:rsid w:val="000150D5"/>
    <w:rsid w:val="000161FD"/>
    <w:rsid w:val="00016709"/>
    <w:rsid w:val="00016FE5"/>
    <w:rsid w:val="00021456"/>
    <w:rsid w:val="00022CCE"/>
    <w:rsid w:val="000230E1"/>
    <w:rsid w:val="0002487C"/>
    <w:rsid w:val="00024EDB"/>
    <w:rsid w:val="00024F1D"/>
    <w:rsid w:val="00025463"/>
    <w:rsid w:val="00025DEE"/>
    <w:rsid w:val="00025F1E"/>
    <w:rsid w:val="0002706C"/>
    <w:rsid w:val="00027125"/>
    <w:rsid w:val="00027808"/>
    <w:rsid w:val="000302FB"/>
    <w:rsid w:val="0003182A"/>
    <w:rsid w:val="00031E0A"/>
    <w:rsid w:val="0003339E"/>
    <w:rsid w:val="00033A3D"/>
    <w:rsid w:val="00034ADE"/>
    <w:rsid w:val="00034C9D"/>
    <w:rsid w:val="00035D46"/>
    <w:rsid w:val="00036F15"/>
    <w:rsid w:val="00037DED"/>
    <w:rsid w:val="00041113"/>
    <w:rsid w:val="00041197"/>
    <w:rsid w:val="0004243D"/>
    <w:rsid w:val="00042F11"/>
    <w:rsid w:val="000432A2"/>
    <w:rsid w:val="00043B05"/>
    <w:rsid w:val="0004482E"/>
    <w:rsid w:val="000450F8"/>
    <w:rsid w:val="000471A3"/>
    <w:rsid w:val="0004749C"/>
    <w:rsid w:val="000476A0"/>
    <w:rsid w:val="00050B7D"/>
    <w:rsid w:val="00051F37"/>
    <w:rsid w:val="00054A71"/>
    <w:rsid w:val="000550A7"/>
    <w:rsid w:val="000552BD"/>
    <w:rsid w:val="00055C8A"/>
    <w:rsid w:val="000562C2"/>
    <w:rsid w:val="00057A87"/>
    <w:rsid w:val="0006008F"/>
    <w:rsid w:val="00060FE7"/>
    <w:rsid w:val="0006124C"/>
    <w:rsid w:val="00062087"/>
    <w:rsid w:val="0006276F"/>
    <w:rsid w:val="00062A23"/>
    <w:rsid w:val="00062B47"/>
    <w:rsid w:val="0006347F"/>
    <w:rsid w:val="00064378"/>
    <w:rsid w:val="000650CF"/>
    <w:rsid w:val="00065A44"/>
    <w:rsid w:val="00065D1E"/>
    <w:rsid w:val="000665C0"/>
    <w:rsid w:val="00066C8C"/>
    <w:rsid w:val="00066E8E"/>
    <w:rsid w:val="000672E1"/>
    <w:rsid w:val="000672E3"/>
    <w:rsid w:val="0007191A"/>
    <w:rsid w:val="00072098"/>
    <w:rsid w:val="000730A3"/>
    <w:rsid w:val="0007380E"/>
    <w:rsid w:val="00073E72"/>
    <w:rsid w:val="0007434D"/>
    <w:rsid w:val="00074DD4"/>
    <w:rsid w:val="00075367"/>
    <w:rsid w:val="00075D75"/>
    <w:rsid w:val="000767FA"/>
    <w:rsid w:val="00076D9C"/>
    <w:rsid w:val="000812B0"/>
    <w:rsid w:val="00083984"/>
    <w:rsid w:val="00085212"/>
    <w:rsid w:val="000853A0"/>
    <w:rsid w:val="000857BD"/>
    <w:rsid w:val="00085C8B"/>
    <w:rsid w:val="000860F3"/>
    <w:rsid w:val="00086363"/>
    <w:rsid w:val="0008725D"/>
    <w:rsid w:val="0009089A"/>
    <w:rsid w:val="00090BDC"/>
    <w:rsid w:val="000929AA"/>
    <w:rsid w:val="00092E81"/>
    <w:rsid w:val="0009364E"/>
    <w:rsid w:val="00093E47"/>
    <w:rsid w:val="0009454E"/>
    <w:rsid w:val="00094559"/>
    <w:rsid w:val="00094750"/>
    <w:rsid w:val="00094A29"/>
    <w:rsid w:val="000954E6"/>
    <w:rsid w:val="00096B0E"/>
    <w:rsid w:val="000A00AB"/>
    <w:rsid w:val="000A040A"/>
    <w:rsid w:val="000A07ED"/>
    <w:rsid w:val="000A1A34"/>
    <w:rsid w:val="000A24A1"/>
    <w:rsid w:val="000A2650"/>
    <w:rsid w:val="000A2864"/>
    <w:rsid w:val="000A2DFC"/>
    <w:rsid w:val="000A46B7"/>
    <w:rsid w:val="000A488A"/>
    <w:rsid w:val="000A49DC"/>
    <w:rsid w:val="000A5822"/>
    <w:rsid w:val="000A6470"/>
    <w:rsid w:val="000A7AC6"/>
    <w:rsid w:val="000A7B24"/>
    <w:rsid w:val="000B011E"/>
    <w:rsid w:val="000B04BD"/>
    <w:rsid w:val="000B0AC2"/>
    <w:rsid w:val="000B1435"/>
    <w:rsid w:val="000B1C94"/>
    <w:rsid w:val="000B2912"/>
    <w:rsid w:val="000B3A96"/>
    <w:rsid w:val="000B3D68"/>
    <w:rsid w:val="000B40CD"/>
    <w:rsid w:val="000B5264"/>
    <w:rsid w:val="000B5C7E"/>
    <w:rsid w:val="000B6175"/>
    <w:rsid w:val="000B63B4"/>
    <w:rsid w:val="000B64CC"/>
    <w:rsid w:val="000B6651"/>
    <w:rsid w:val="000C12F9"/>
    <w:rsid w:val="000C13DE"/>
    <w:rsid w:val="000C2042"/>
    <w:rsid w:val="000C2787"/>
    <w:rsid w:val="000C2904"/>
    <w:rsid w:val="000C4AD7"/>
    <w:rsid w:val="000C4B9F"/>
    <w:rsid w:val="000C4D16"/>
    <w:rsid w:val="000C5E4D"/>
    <w:rsid w:val="000D0A63"/>
    <w:rsid w:val="000D1B95"/>
    <w:rsid w:val="000D1E55"/>
    <w:rsid w:val="000D287A"/>
    <w:rsid w:val="000D29CE"/>
    <w:rsid w:val="000D361A"/>
    <w:rsid w:val="000D436A"/>
    <w:rsid w:val="000D4C04"/>
    <w:rsid w:val="000D51F2"/>
    <w:rsid w:val="000D527F"/>
    <w:rsid w:val="000D60DC"/>
    <w:rsid w:val="000D7CF7"/>
    <w:rsid w:val="000E137D"/>
    <w:rsid w:val="000E23F8"/>
    <w:rsid w:val="000E281F"/>
    <w:rsid w:val="000E33DC"/>
    <w:rsid w:val="000E35DB"/>
    <w:rsid w:val="000E3CE1"/>
    <w:rsid w:val="000E4013"/>
    <w:rsid w:val="000E406B"/>
    <w:rsid w:val="000E4270"/>
    <w:rsid w:val="000E4C48"/>
    <w:rsid w:val="000E5805"/>
    <w:rsid w:val="000E5C81"/>
    <w:rsid w:val="000E62D1"/>
    <w:rsid w:val="000E6F69"/>
    <w:rsid w:val="000E77BC"/>
    <w:rsid w:val="000F0427"/>
    <w:rsid w:val="000F1FCD"/>
    <w:rsid w:val="000F2013"/>
    <w:rsid w:val="000F241A"/>
    <w:rsid w:val="000F270B"/>
    <w:rsid w:val="000F4C2E"/>
    <w:rsid w:val="000F6743"/>
    <w:rsid w:val="000F7FC2"/>
    <w:rsid w:val="00101A37"/>
    <w:rsid w:val="00102CFB"/>
    <w:rsid w:val="00102F13"/>
    <w:rsid w:val="00102F28"/>
    <w:rsid w:val="0010332A"/>
    <w:rsid w:val="00104189"/>
    <w:rsid w:val="0010594E"/>
    <w:rsid w:val="00107AC4"/>
    <w:rsid w:val="00110A2B"/>
    <w:rsid w:val="00111025"/>
    <w:rsid w:val="0011251F"/>
    <w:rsid w:val="001130F5"/>
    <w:rsid w:val="001133C2"/>
    <w:rsid w:val="001137A6"/>
    <w:rsid w:val="00113B71"/>
    <w:rsid w:val="0011444D"/>
    <w:rsid w:val="00115282"/>
    <w:rsid w:val="0011554B"/>
    <w:rsid w:val="00115675"/>
    <w:rsid w:val="00115EE9"/>
    <w:rsid w:val="0011625C"/>
    <w:rsid w:val="00116753"/>
    <w:rsid w:val="00116C71"/>
    <w:rsid w:val="0011719A"/>
    <w:rsid w:val="001174ED"/>
    <w:rsid w:val="00117D3D"/>
    <w:rsid w:val="001200B0"/>
    <w:rsid w:val="00120765"/>
    <w:rsid w:val="00121622"/>
    <w:rsid w:val="00121BF2"/>
    <w:rsid w:val="00121F12"/>
    <w:rsid w:val="001220AD"/>
    <w:rsid w:val="001223EF"/>
    <w:rsid w:val="0012274C"/>
    <w:rsid w:val="0012346D"/>
    <w:rsid w:val="001246B6"/>
    <w:rsid w:val="00124BD3"/>
    <w:rsid w:val="00124BE8"/>
    <w:rsid w:val="00125663"/>
    <w:rsid w:val="0012775E"/>
    <w:rsid w:val="00130273"/>
    <w:rsid w:val="00131193"/>
    <w:rsid w:val="001325A6"/>
    <w:rsid w:val="00133002"/>
    <w:rsid w:val="001342AE"/>
    <w:rsid w:val="0013438E"/>
    <w:rsid w:val="00134B80"/>
    <w:rsid w:val="00135594"/>
    <w:rsid w:val="0013632B"/>
    <w:rsid w:val="00136457"/>
    <w:rsid w:val="0013645B"/>
    <w:rsid w:val="0013653D"/>
    <w:rsid w:val="001369BD"/>
    <w:rsid w:val="00137571"/>
    <w:rsid w:val="001376D0"/>
    <w:rsid w:val="00137D1B"/>
    <w:rsid w:val="00140718"/>
    <w:rsid w:val="00140857"/>
    <w:rsid w:val="00140CE6"/>
    <w:rsid w:val="00141080"/>
    <w:rsid w:val="001419F4"/>
    <w:rsid w:val="00141AA0"/>
    <w:rsid w:val="00142ABC"/>
    <w:rsid w:val="00143078"/>
    <w:rsid w:val="00144082"/>
    <w:rsid w:val="00145D89"/>
    <w:rsid w:val="001474D4"/>
    <w:rsid w:val="00150A68"/>
    <w:rsid w:val="00152E84"/>
    <w:rsid w:val="00154CB7"/>
    <w:rsid w:val="00155402"/>
    <w:rsid w:val="00155665"/>
    <w:rsid w:val="001559C0"/>
    <w:rsid w:val="00155E08"/>
    <w:rsid w:val="00155F6A"/>
    <w:rsid w:val="00156310"/>
    <w:rsid w:val="00156479"/>
    <w:rsid w:val="00157EBD"/>
    <w:rsid w:val="00160313"/>
    <w:rsid w:val="00160894"/>
    <w:rsid w:val="00161BD7"/>
    <w:rsid w:val="00161D25"/>
    <w:rsid w:val="00161E2C"/>
    <w:rsid w:val="00162D03"/>
    <w:rsid w:val="001633B2"/>
    <w:rsid w:val="00164B44"/>
    <w:rsid w:val="0016558E"/>
    <w:rsid w:val="001656D7"/>
    <w:rsid w:val="0016573B"/>
    <w:rsid w:val="00165B30"/>
    <w:rsid w:val="0016692E"/>
    <w:rsid w:val="00166932"/>
    <w:rsid w:val="00166BAE"/>
    <w:rsid w:val="00170405"/>
    <w:rsid w:val="00171A03"/>
    <w:rsid w:val="001728B9"/>
    <w:rsid w:val="00172B90"/>
    <w:rsid w:val="001743BA"/>
    <w:rsid w:val="00174FCA"/>
    <w:rsid w:val="0017581A"/>
    <w:rsid w:val="00175978"/>
    <w:rsid w:val="00175B56"/>
    <w:rsid w:val="001760AD"/>
    <w:rsid w:val="001760D4"/>
    <w:rsid w:val="00176177"/>
    <w:rsid w:val="00176AE9"/>
    <w:rsid w:val="00177D77"/>
    <w:rsid w:val="00181109"/>
    <w:rsid w:val="00181737"/>
    <w:rsid w:val="00181F41"/>
    <w:rsid w:val="00182F86"/>
    <w:rsid w:val="00184579"/>
    <w:rsid w:val="00184ACF"/>
    <w:rsid w:val="001850A3"/>
    <w:rsid w:val="00185157"/>
    <w:rsid w:val="00186440"/>
    <w:rsid w:val="00190E26"/>
    <w:rsid w:val="00190E2E"/>
    <w:rsid w:val="001920B2"/>
    <w:rsid w:val="001936BA"/>
    <w:rsid w:val="001936C1"/>
    <w:rsid w:val="00193AF6"/>
    <w:rsid w:val="00196086"/>
    <w:rsid w:val="001966D3"/>
    <w:rsid w:val="00197192"/>
    <w:rsid w:val="001979B5"/>
    <w:rsid w:val="001A009D"/>
    <w:rsid w:val="001A04F5"/>
    <w:rsid w:val="001A1042"/>
    <w:rsid w:val="001A2D06"/>
    <w:rsid w:val="001A2FD1"/>
    <w:rsid w:val="001A3082"/>
    <w:rsid w:val="001A3D41"/>
    <w:rsid w:val="001A4972"/>
    <w:rsid w:val="001A4DBD"/>
    <w:rsid w:val="001A4FD2"/>
    <w:rsid w:val="001A5964"/>
    <w:rsid w:val="001A65E0"/>
    <w:rsid w:val="001B0733"/>
    <w:rsid w:val="001B08AA"/>
    <w:rsid w:val="001B1266"/>
    <w:rsid w:val="001B12A4"/>
    <w:rsid w:val="001B179C"/>
    <w:rsid w:val="001B1B2F"/>
    <w:rsid w:val="001B2486"/>
    <w:rsid w:val="001B25FE"/>
    <w:rsid w:val="001B2BB8"/>
    <w:rsid w:val="001B2F99"/>
    <w:rsid w:val="001B3314"/>
    <w:rsid w:val="001B3580"/>
    <w:rsid w:val="001B3B9E"/>
    <w:rsid w:val="001B3CC7"/>
    <w:rsid w:val="001B4566"/>
    <w:rsid w:val="001B4ED3"/>
    <w:rsid w:val="001B5AAD"/>
    <w:rsid w:val="001B6273"/>
    <w:rsid w:val="001B7D42"/>
    <w:rsid w:val="001C0907"/>
    <w:rsid w:val="001C0964"/>
    <w:rsid w:val="001C11E5"/>
    <w:rsid w:val="001C25F2"/>
    <w:rsid w:val="001C2DF5"/>
    <w:rsid w:val="001C304A"/>
    <w:rsid w:val="001C33CF"/>
    <w:rsid w:val="001C35DF"/>
    <w:rsid w:val="001C385E"/>
    <w:rsid w:val="001C4D21"/>
    <w:rsid w:val="001C5E24"/>
    <w:rsid w:val="001C602B"/>
    <w:rsid w:val="001C6302"/>
    <w:rsid w:val="001C7ADE"/>
    <w:rsid w:val="001D0289"/>
    <w:rsid w:val="001D1093"/>
    <w:rsid w:val="001D1A11"/>
    <w:rsid w:val="001D25A6"/>
    <w:rsid w:val="001D3A28"/>
    <w:rsid w:val="001D3C87"/>
    <w:rsid w:val="001D4EF4"/>
    <w:rsid w:val="001D5563"/>
    <w:rsid w:val="001D5A99"/>
    <w:rsid w:val="001D5C83"/>
    <w:rsid w:val="001D69C0"/>
    <w:rsid w:val="001D6A33"/>
    <w:rsid w:val="001D7AF8"/>
    <w:rsid w:val="001E0E91"/>
    <w:rsid w:val="001E1365"/>
    <w:rsid w:val="001E163D"/>
    <w:rsid w:val="001E2799"/>
    <w:rsid w:val="001E2D39"/>
    <w:rsid w:val="001E3D2F"/>
    <w:rsid w:val="001E422D"/>
    <w:rsid w:val="001E48D4"/>
    <w:rsid w:val="001E52C1"/>
    <w:rsid w:val="001E5A9B"/>
    <w:rsid w:val="001E5BDF"/>
    <w:rsid w:val="001E64A0"/>
    <w:rsid w:val="001E66A1"/>
    <w:rsid w:val="001E6763"/>
    <w:rsid w:val="001E75D6"/>
    <w:rsid w:val="001F1682"/>
    <w:rsid w:val="001F29B7"/>
    <w:rsid w:val="001F4306"/>
    <w:rsid w:val="001F54F8"/>
    <w:rsid w:val="001F6662"/>
    <w:rsid w:val="001F6EC2"/>
    <w:rsid w:val="001F6EEA"/>
    <w:rsid w:val="002000E1"/>
    <w:rsid w:val="002002C6"/>
    <w:rsid w:val="00201957"/>
    <w:rsid w:val="00201C32"/>
    <w:rsid w:val="00202A1B"/>
    <w:rsid w:val="00202DC5"/>
    <w:rsid w:val="00202F32"/>
    <w:rsid w:val="00203644"/>
    <w:rsid w:val="00203884"/>
    <w:rsid w:val="00203C46"/>
    <w:rsid w:val="00203FFD"/>
    <w:rsid w:val="0020485B"/>
    <w:rsid w:val="00204C1D"/>
    <w:rsid w:val="00205E4D"/>
    <w:rsid w:val="00206973"/>
    <w:rsid w:val="002100A6"/>
    <w:rsid w:val="00210E5F"/>
    <w:rsid w:val="002113EF"/>
    <w:rsid w:val="002128A7"/>
    <w:rsid w:val="00214C8A"/>
    <w:rsid w:val="00214FA5"/>
    <w:rsid w:val="0021535C"/>
    <w:rsid w:val="002166C2"/>
    <w:rsid w:val="00216BDD"/>
    <w:rsid w:val="00217B45"/>
    <w:rsid w:val="00220463"/>
    <w:rsid w:val="00223504"/>
    <w:rsid w:val="00223587"/>
    <w:rsid w:val="002237DA"/>
    <w:rsid w:val="0022398E"/>
    <w:rsid w:val="00225000"/>
    <w:rsid w:val="00225577"/>
    <w:rsid w:val="0022622B"/>
    <w:rsid w:val="00226527"/>
    <w:rsid w:val="00226F6E"/>
    <w:rsid w:val="0022764F"/>
    <w:rsid w:val="00227CCD"/>
    <w:rsid w:val="002304EE"/>
    <w:rsid w:val="00230BBD"/>
    <w:rsid w:val="002319F7"/>
    <w:rsid w:val="00231DC4"/>
    <w:rsid w:val="00232F26"/>
    <w:rsid w:val="002335D4"/>
    <w:rsid w:val="00233B3A"/>
    <w:rsid w:val="00234D03"/>
    <w:rsid w:val="00234F64"/>
    <w:rsid w:val="0023580F"/>
    <w:rsid w:val="0023756C"/>
    <w:rsid w:val="0023766E"/>
    <w:rsid w:val="00237EF1"/>
    <w:rsid w:val="00240339"/>
    <w:rsid w:val="00240341"/>
    <w:rsid w:val="002406BD"/>
    <w:rsid w:val="00240CBB"/>
    <w:rsid w:val="002422FE"/>
    <w:rsid w:val="0024299E"/>
    <w:rsid w:val="00243A9D"/>
    <w:rsid w:val="00243CF2"/>
    <w:rsid w:val="002448DB"/>
    <w:rsid w:val="00244A80"/>
    <w:rsid w:val="00244B3A"/>
    <w:rsid w:val="0024537E"/>
    <w:rsid w:val="00245A7E"/>
    <w:rsid w:val="0024644E"/>
    <w:rsid w:val="00246587"/>
    <w:rsid w:val="00246B30"/>
    <w:rsid w:val="00247083"/>
    <w:rsid w:val="002474AD"/>
    <w:rsid w:val="002508B4"/>
    <w:rsid w:val="00250E6B"/>
    <w:rsid w:val="002515F8"/>
    <w:rsid w:val="002518C1"/>
    <w:rsid w:val="00251F4C"/>
    <w:rsid w:val="002522BF"/>
    <w:rsid w:val="0025293B"/>
    <w:rsid w:val="00252C67"/>
    <w:rsid w:val="00254646"/>
    <w:rsid w:val="00254977"/>
    <w:rsid w:val="00254DC7"/>
    <w:rsid w:val="00254E4C"/>
    <w:rsid w:val="002550FB"/>
    <w:rsid w:val="00257416"/>
    <w:rsid w:val="00257869"/>
    <w:rsid w:val="00261BD9"/>
    <w:rsid w:val="00262329"/>
    <w:rsid w:val="0026332F"/>
    <w:rsid w:val="00264FA3"/>
    <w:rsid w:val="00265096"/>
    <w:rsid w:val="00265390"/>
    <w:rsid w:val="0026563D"/>
    <w:rsid w:val="002659A0"/>
    <w:rsid w:val="00265CD8"/>
    <w:rsid w:val="00266346"/>
    <w:rsid w:val="002669E0"/>
    <w:rsid w:val="00270D55"/>
    <w:rsid w:val="00271131"/>
    <w:rsid w:val="00271387"/>
    <w:rsid w:val="00271F06"/>
    <w:rsid w:val="00275E14"/>
    <w:rsid w:val="002761C4"/>
    <w:rsid w:val="002775D3"/>
    <w:rsid w:val="002777E7"/>
    <w:rsid w:val="00282203"/>
    <w:rsid w:val="002823EC"/>
    <w:rsid w:val="00282E43"/>
    <w:rsid w:val="00284C5C"/>
    <w:rsid w:val="00285E65"/>
    <w:rsid w:val="0028625D"/>
    <w:rsid w:val="0028750E"/>
    <w:rsid w:val="00287A96"/>
    <w:rsid w:val="002906D3"/>
    <w:rsid w:val="00292449"/>
    <w:rsid w:val="00292AFE"/>
    <w:rsid w:val="0029305E"/>
    <w:rsid w:val="00293470"/>
    <w:rsid w:val="00293782"/>
    <w:rsid w:val="00293CB2"/>
    <w:rsid w:val="00293D0C"/>
    <w:rsid w:val="00293E62"/>
    <w:rsid w:val="00294000"/>
    <w:rsid w:val="00294BAE"/>
    <w:rsid w:val="0029598D"/>
    <w:rsid w:val="002967A1"/>
    <w:rsid w:val="002A010C"/>
    <w:rsid w:val="002A1FA5"/>
    <w:rsid w:val="002A245D"/>
    <w:rsid w:val="002A2C65"/>
    <w:rsid w:val="002A38DF"/>
    <w:rsid w:val="002A3C19"/>
    <w:rsid w:val="002A4D3C"/>
    <w:rsid w:val="002A535A"/>
    <w:rsid w:val="002A5AF9"/>
    <w:rsid w:val="002A6120"/>
    <w:rsid w:val="002A632E"/>
    <w:rsid w:val="002A7792"/>
    <w:rsid w:val="002B006D"/>
    <w:rsid w:val="002B042E"/>
    <w:rsid w:val="002B07A7"/>
    <w:rsid w:val="002B08D0"/>
    <w:rsid w:val="002B0E13"/>
    <w:rsid w:val="002B1E09"/>
    <w:rsid w:val="002B1F0D"/>
    <w:rsid w:val="002B22A0"/>
    <w:rsid w:val="002B247B"/>
    <w:rsid w:val="002B346C"/>
    <w:rsid w:val="002B3B99"/>
    <w:rsid w:val="002B3CFC"/>
    <w:rsid w:val="002B4850"/>
    <w:rsid w:val="002B5C32"/>
    <w:rsid w:val="002B663C"/>
    <w:rsid w:val="002B6C76"/>
    <w:rsid w:val="002B701C"/>
    <w:rsid w:val="002B73F2"/>
    <w:rsid w:val="002B79B9"/>
    <w:rsid w:val="002C024A"/>
    <w:rsid w:val="002C13D6"/>
    <w:rsid w:val="002C1DF8"/>
    <w:rsid w:val="002C219B"/>
    <w:rsid w:val="002C2CFB"/>
    <w:rsid w:val="002C46D2"/>
    <w:rsid w:val="002C687C"/>
    <w:rsid w:val="002C78C8"/>
    <w:rsid w:val="002D1E50"/>
    <w:rsid w:val="002D2484"/>
    <w:rsid w:val="002D424F"/>
    <w:rsid w:val="002D492E"/>
    <w:rsid w:val="002D748C"/>
    <w:rsid w:val="002D7B66"/>
    <w:rsid w:val="002D7D48"/>
    <w:rsid w:val="002E0DBB"/>
    <w:rsid w:val="002E100E"/>
    <w:rsid w:val="002E102D"/>
    <w:rsid w:val="002E143C"/>
    <w:rsid w:val="002E16EE"/>
    <w:rsid w:val="002E1D1B"/>
    <w:rsid w:val="002E1F0C"/>
    <w:rsid w:val="002E2541"/>
    <w:rsid w:val="002E2EFB"/>
    <w:rsid w:val="002E309A"/>
    <w:rsid w:val="002E33DF"/>
    <w:rsid w:val="002E3C3C"/>
    <w:rsid w:val="002E420C"/>
    <w:rsid w:val="002E458F"/>
    <w:rsid w:val="002E486F"/>
    <w:rsid w:val="002E492A"/>
    <w:rsid w:val="002E5259"/>
    <w:rsid w:val="002E5BC0"/>
    <w:rsid w:val="002E670C"/>
    <w:rsid w:val="002E7E01"/>
    <w:rsid w:val="002F1ECF"/>
    <w:rsid w:val="002F2E48"/>
    <w:rsid w:val="002F38E9"/>
    <w:rsid w:val="002F3D34"/>
    <w:rsid w:val="002F41C5"/>
    <w:rsid w:val="002F45AA"/>
    <w:rsid w:val="002F467B"/>
    <w:rsid w:val="002F48C1"/>
    <w:rsid w:val="002F4B14"/>
    <w:rsid w:val="002F53CB"/>
    <w:rsid w:val="002F5567"/>
    <w:rsid w:val="002F640E"/>
    <w:rsid w:val="002F6E2A"/>
    <w:rsid w:val="002F7C17"/>
    <w:rsid w:val="00300DD4"/>
    <w:rsid w:val="00300F8E"/>
    <w:rsid w:val="00303BAA"/>
    <w:rsid w:val="00303BFB"/>
    <w:rsid w:val="0030535B"/>
    <w:rsid w:val="00305781"/>
    <w:rsid w:val="003057E7"/>
    <w:rsid w:val="00305A69"/>
    <w:rsid w:val="0030713B"/>
    <w:rsid w:val="00311053"/>
    <w:rsid w:val="00311270"/>
    <w:rsid w:val="00311835"/>
    <w:rsid w:val="0031205A"/>
    <w:rsid w:val="003122C2"/>
    <w:rsid w:val="003133A3"/>
    <w:rsid w:val="003135D5"/>
    <w:rsid w:val="00314D9C"/>
    <w:rsid w:val="00314FBF"/>
    <w:rsid w:val="00315088"/>
    <w:rsid w:val="0031643D"/>
    <w:rsid w:val="0031646C"/>
    <w:rsid w:val="00316F91"/>
    <w:rsid w:val="003209BE"/>
    <w:rsid w:val="00321DF7"/>
    <w:rsid w:val="00322627"/>
    <w:rsid w:val="00322C23"/>
    <w:rsid w:val="00322C7A"/>
    <w:rsid w:val="00322E3D"/>
    <w:rsid w:val="00323AA6"/>
    <w:rsid w:val="0032446A"/>
    <w:rsid w:val="00324FFA"/>
    <w:rsid w:val="003250EA"/>
    <w:rsid w:val="00327544"/>
    <w:rsid w:val="00330238"/>
    <w:rsid w:val="003313E4"/>
    <w:rsid w:val="003326EA"/>
    <w:rsid w:val="00335C4E"/>
    <w:rsid w:val="00335CED"/>
    <w:rsid w:val="00336B4A"/>
    <w:rsid w:val="00336C8D"/>
    <w:rsid w:val="00336D4F"/>
    <w:rsid w:val="003372DF"/>
    <w:rsid w:val="0033794A"/>
    <w:rsid w:val="00340DCF"/>
    <w:rsid w:val="003414B0"/>
    <w:rsid w:val="003427DA"/>
    <w:rsid w:val="00342AF5"/>
    <w:rsid w:val="003438EE"/>
    <w:rsid w:val="00343C1E"/>
    <w:rsid w:val="00344D8F"/>
    <w:rsid w:val="00345541"/>
    <w:rsid w:val="0034732A"/>
    <w:rsid w:val="003507A2"/>
    <w:rsid w:val="00350F6B"/>
    <w:rsid w:val="00352964"/>
    <w:rsid w:val="00352B82"/>
    <w:rsid w:val="0035344D"/>
    <w:rsid w:val="0035347C"/>
    <w:rsid w:val="00353686"/>
    <w:rsid w:val="00353954"/>
    <w:rsid w:val="003539C9"/>
    <w:rsid w:val="00353C0E"/>
    <w:rsid w:val="00353F3B"/>
    <w:rsid w:val="00354153"/>
    <w:rsid w:val="003542B3"/>
    <w:rsid w:val="0035432F"/>
    <w:rsid w:val="00354755"/>
    <w:rsid w:val="00355011"/>
    <w:rsid w:val="0035631F"/>
    <w:rsid w:val="003567D5"/>
    <w:rsid w:val="00357051"/>
    <w:rsid w:val="00357645"/>
    <w:rsid w:val="003609A2"/>
    <w:rsid w:val="00361353"/>
    <w:rsid w:val="0036300C"/>
    <w:rsid w:val="003632CA"/>
    <w:rsid w:val="00363B7A"/>
    <w:rsid w:val="00365034"/>
    <w:rsid w:val="0036610F"/>
    <w:rsid w:val="00366AFD"/>
    <w:rsid w:val="00367461"/>
    <w:rsid w:val="003679EB"/>
    <w:rsid w:val="00367F62"/>
    <w:rsid w:val="00370312"/>
    <w:rsid w:val="003724E6"/>
    <w:rsid w:val="003729C9"/>
    <w:rsid w:val="00374340"/>
    <w:rsid w:val="0037492D"/>
    <w:rsid w:val="00374C86"/>
    <w:rsid w:val="00375D87"/>
    <w:rsid w:val="00376DC7"/>
    <w:rsid w:val="00377E86"/>
    <w:rsid w:val="00380B33"/>
    <w:rsid w:val="00382790"/>
    <w:rsid w:val="00382BAC"/>
    <w:rsid w:val="003831F3"/>
    <w:rsid w:val="00383DF6"/>
    <w:rsid w:val="00384707"/>
    <w:rsid w:val="00384F34"/>
    <w:rsid w:val="0038512F"/>
    <w:rsid w:val="00385499"/>
    <w:rsid w:val="00385744"/>
    <w:rsid w:val="00385EE5"/>
    <w:rsid w:val="0038609F"/>
    <w:rsid w:val="00386219"/>
    <w:rsid w:val="00387949"/>
    <w:rsid w:val="00387C8E"/>
    <w:rsid w:val="00390247"/>
    <w:rsid w:val="003903F2"/>
    <w:rsid w:val="00390BBF"/>
    <w:rsid w:val="00391458"/>
    <w:rsid w:val="00392C9D"/>
    <w:rsid w:val="003931B2"/>
    <w:rsid w:val="003932EB"/>
    <w:rsid w:val="0039393F"/>
    <w:rsid w:val="00394070"/>
    <w:rsid w:val="00394F10"/>
    <w:rsid w:val="003954DF"/>
    <w:rsid w:val="0039630A"/>
    <w:rsid w:val="00396CBB"/>
    <w:rsid w:val="00396E21"/>
    <w:rsid w:val="003A023F"/>
    <w:rsid w:val="003A0245"/>
    <w:rsid w:val="003A1548"/>
    <w:rsid w:val="003A1ACE"/>
    <w:rsid w:val="003A1E7B"/>
    <w:rsid w:val="003A2E59"/>
    <w:rsid w:val="003A3E42"/>
    <w:rsid w:val="003A5939"/>
    <w:rsid w:val="003A5F40"/>
    <w:rsid w:val="003A6782"/>
    <w:rsid w:val="003A7718"/>
    <w:rsid w:val="003A7822"/>
    <w:rsid w:val="003A7A30"/>
    <w:rsid w:val="003A7D36"/>
    <w:rsid w:val="003B1C25"/>
    <w:rsid w:val="003B1DEA"/>
    <w:rsid w:val="003B22EE"/>
    <w:rsid w:val="003B26CE"/>
    <w:rsid w:val="003B29DB"/>
    <w:rsid w:val="003B2F0E"/>
    <w:rsid w:val="003B4171"/>
    <w:rsid w:val="003B44F4"/>
    <w:rsid w:val="003B5B6C"/>
    <w:rsid w:val="003B5CF2"/>
    <w:rsid w:val="003B7A85"/>
    <w:rsid w:val="003C0AE3"/>
    <w:rsid w:val="003C23A4"/>
    <w:rsid w:val="003C3616"/>
    <w:rsid w:val="003C5078"/>
    <w:rsid w:val="003C6275"/>
    <w:rsid w:val="003C68E4"/>
    <w:rsid w:val="003D0421"/>
    <w:rsid w:val="003D06B3"/>
    <w:rsid w:val="003D09FD"/>
    <w:rsid w:val="003D1518"/>
    <w:rsid w:val="003D1537"/>
    <w:rsid w:val="003D2AAC"/>
    <w:rsid w:val="003D2F23"/>
    <w:rsid w:val="003D2F24"/>
    <w:rsid w:val="003D2F45"/>
    <w:rsid w:val="003D303F"/>
    <w:rsid w:val="003D35D0"/>
    <w:rsid w:val="003D3C89"/>
    <w:rsid w:val="003D41D0"/>
    <w:rsid w:val="003D4453"/>
    <w:rsid w:val="003D5D5E"/>
    <w:rsid w:val="003D6629"/>
    <w:rsid w:val="003D6F0A"/>
    <w:rsid w:val="003D7086"/>
    <w:rsid w:val="003D7D88"/>
    <w:rsid w:val="003D7E62"/>
    <w:rsid w:val="003E0329"/>
    <w:rsid w:val="003E0EB2"/>
    <w:rsid w:val="003E1D2C"/>
    <w:rsid w:val="003E2BE1"/>
    <w:rsid w:val="003E3A6E"/>
    <w:rsid w:val="003E3F04"/>
    <w:rsid w:val="003E4214"/>
    <w:rsid w:val="003E45E4"/>
    <w:rsid w:val="003E4C2E"/>
    <w:rsid w:val="003E5060"/>
    <w:rsid w:val="003F00B3"/>
    <w:rsid w:val="003F07B8"/>
    <w:rsid w:val="003F0F50"/>
    <w:rsid w:val="003F3705"/>
    <w:rsid w:val="003F46FD"/>
    <w:rsid w:val="003F5A0E"/>
    <w:rsid w:val="003F5AAF"/>
    <w:rsid w:val="003F6328"/>
    <w:rsid w:val="003F65BA"/>
    <w:rsid w:val="003F66AE"/>
    <w:rsid w:val="003F67F1"/>
    <w:rsid w:val="003F71E3"/>
    <w:rsid w:val="003F76A5"/>
    <w:rsid w:val="0040037A"/>
    <w:rsid w:val="004003EF"/>
    <w:rsid w:val="00401C46"/>
    <w:rsid w:val="004033B9"/>
    <w:rsid w:val="00403992"/>
    <w:rsid w:val="00403B09"/>
    <w:rsid w:val="00403F21"/>
    <w:rsid w:val="0040416A"/>
    <w:rsid w:val="004045D4"/>
    <w:rsid w:val="00405198"/>
    <w:rsid w:val="004057DC"/>
    <w:rsid w:val="00405E64"/>
    <w:rsid w:val="004062CC"/>
    <w:rsid w:val="004068FC"/>
    <w:rsid w:val="0040710D"/>
    <w:rsid w:val="0041074A"/>
    <w:rsid w:val="00411161"/>
    <w:rsid w:val="0041126D"/>
    <w:rsid w:val="00411482"/>
    <w:rsid w:val="00413748"/>
    <w:rsid w:val="004142C2"/>
    <w:rsid w:val="004158C8"/>
    <w:rsid w:val="00416D06"/>
    <w:rsid w:val="00417BE5"/>
    <w:rsid w:val="00417FB8"/>
    <w:rsid w:val="00422CC2"/>
    <w:rsid w:val="0042336F"/>
    <w:rsid w:val="00423675"/>
    <w:rsid w:val="00425826"/>
    <w:rsid w:val="00425B59"/>
    <w:rsid w:val="00425BEA"/>
    <w:rsid w:val="00425ECA"/>
    <w:rsid w:val="00426015"/>
    <w:rsid w:val="004261A9"/>
    <w:rsid w:val="00426DD3"/>
    <w:rsid w:val="00427B8A"/>
    <w:rsid w:val="004300B7"/>
    <w:rsid w:val="00430599"/>
    <w:rsid w:val="00431DB2"/>
    <w:rsid w:val="00432E9F"/>
    <w:rsid w:val="004330DE"/>
    <w:rsid w:val="00433736"/>
    <w:rsid w:val="004345EB"/>
    <w:rsid w:val="00434E6F"/>
    <w:rsid w:val="00434FA7"/>
    <w:rsid w:val="00436373"/>
    <w:rsid w:val="00437430"/>
    <w:rsid w:val="004378EC"/>
    <w:rsid w:val="00437D49"/>
    <w:rsid w:val="004429A0"/>
    <w:rsid w:val="00444273"/>
    <w:rsid w:val="00445347"/>
    <w:rsid w:val="00445A9B"/>
    <w:rsid w:val="00446082"/>
    <w:rsid w:val="004461FD"/>
    <w:rsid w:val="00446D27"/>
    <w:rsid w:val="00446E4F"/>
    <w:rsid w:val="00447644"/>
    <w:rsid w:val="00450BF3"/>
    <w:rsid w:val="00450BF7"/>
    <w:rsid w:val="0045103C"/>
    <w:rsid w:val="004516AD"/>
    <w:rsid w:val="00452DCB"/>
    <w:rsid w:val="00453739"/>
    <w:rsid w:val="00454EC5"/>
    <w:rsid w:val="00455710"/>
    <w:rsid w:val="004565B8"/>
    <w:rsid w:val="00456660"/>
    <w:rsid w:val="0045755C"/>
    <w:rsid w:val="00457580"/>
    <w:rsid w:val="00457A9B"/>
    <w:rsid w:val="00457C16"/>
    <w:rsid w:val="004603DF"/>
    <w:rsid w:val="00460BDF"/>
    <w:rsid w:val="00461897"/>
    <w:rsid w:val="00461941"/>
    <w:rsid w:val="004626BC"/>
    <w:rsid w:val="00464C27"/>
    <w:rsid w:val="00465369"/>
    <w:rsid w:val="00466B9B"/>
    <w:rsid w:val="00467316"/>
    <w:rsid w:val="00467669"/>
    <w:rsid w:val="004716F9"/>
    <w:rsid w:val="00471F0E"/>
    <w:rsid w:val="004722AC"/>
    <w:rsid w:val="004723A9"/>
    <w:rsid w:val="0047263A"/>
    <w:rsid w:val="00472D2C"/>
    <w:rsid w:val="00473360"/>
    <w:rsid w:val="004738F0"/>
    <w:rsid w:val="004739C0"/>
    <w:rsid w:val="00473FE7"/>
    <w:rsid w:val="004746E7"/>
    <w:rsid w:val="00474E6F"/>
    <w:rsid w:val="00475367"/>
    <w:rsid w:val="004766A8"/>
    <w:rsid w:val="00476E97"/>
    <w:rsid w:val="004800FB"/>
    <w:rsid w:val="00482389"/>
    <w:rsid w:val="00482872"/>
    <w:rsid w:val="0048302F"/>
    <w:rsid w:val="00484782"/>
    <w:rsid w:val="00484A13"/>
    <w:rsid w:val="00484D31"/>
    <w:rsid w:val="00486056"/>
    <w:rsid w:val="004870EC"/>
    <w:rsid w:val="00490FB9"/>
    <w:rsid w:val="004910E9"/>
    <w:rsid w:val="00491189"/>
    <w:rsid w:val="00491E5B"/>
    <w:rsid w:val="0049248F"/>
    <w:rsid w:val="00492553"/>
    <w:rsid w:val="004938F9"/>
    <w:rsid w:val="00493A01"/>
    <w:rsid w:val="00493D40"/>
    <w:rsid w:val="00494C34"/>
    <w:rsid w:val="0049581C"/>
    <w:rsid w:val="00496CE0"/>
    <w:rsid w:val="00497838"/>
    <w:rsid w:val="004A0779"/>
    <w:rsid w:val="004A0FB1"/>
    <w:rsid w:val="004A213A"/>
    <w:rsid w:val="004A3B23"/>
    <w:rsid w:val="004A4821"/>
    <w:rsid w:val="004A4D1C"/>
    <w:rsid w:val="004A638D"/>
    <w:rsid w:val="004A6409"/>
    <w:rsid w:val="004A6CEB"/>
    <w:rsid w:val="004A7AF9"/>
    <w:rsid w:val="004B10A1"/>
    <w:rsid w:val="004B1B85"/>
    <w:rsid w:val="004B2659"/>
    <w:rsid w:val="004B343F"/>
    <w:rsid w:val="004B5880"/>
    <w:rsid w:val="004B6523"/>
    <w:rsid w:val="004B7005"/>
    <w:rsid w:val="004C0449"/>
    <w:rsid w:val="004C0FA5"/>
    <w:rsid w:val="004C1200"/>
    <w:rsid w:val="004C16B7"/>
    <w:rsid w:val="004C1AF2"/>
    <w:rsid w:val="004C3B79"/>
    <w:rsid w:val="004C3E46"/>
    <w:rsid w:val="004C43EA"/>
    <w:rsid w:val="004C53BA"/>
    <w:rsid w:val="004C5540"/>
    <w:rsid w:val="004C5BB2"/>
    <w:rsid w:val="004C6A45"/>
    <w:rsid w:val="004C6A95"/>
    <w:rsid w:val="004C7181"/>
    <w:rsid w:val="004C7E08"/>
    <w:rsid w:val="004D1185"/>
    <w:rsid w:val="004D2CC2"/>
    <w:rsid w:val="004D3509"/>
    <w:rsid w:val="004D3DAE"/>
    <w:rsid w:val="004D3FDD"/>
    <w:rsid w:val="004D4230"/>
    <w:rsid w:val="004D43AE"/>
    <w:rsid w:val="004D514E"/>
    <w:rsid w:val="004D5F22"/>
    <w:rsid w:val="004D7C07"/>
    <w:rsid w:val="004E14E5"/>
    <w:rsid w:val="004E15CC"/>
    <w:rsid w:val="004E15DC"/>
    <w:rsid w:val="004E1915"/>
    <w:rsid w:val="004E1A81"/>
    <w:rsid w:val="004E24DC"/>
    <w:rsid w:val="004E2C39"/>
    <w:rsid w:val="004E3647"/>
    <w:rsid w:val="004E3FB6"/>
    <w:rsid w:val="004E6304"/>
    <w:rsid w:val="004E7037"/>
    <w:rsid w:val="004E769E"/>
    <w:rsid w:val="004F108E"/>
    <w:rsid w:val="004F1E15"/>
    <w:rsid w:val="004F3CC5"/>
    <w:rsid w:val="004F40B4"/>
    <w:rsid w:val="004F4322"/>
    <w:rsid w:val="004F502E"/>
    <w:rsid w:val="004F5C55"/>
    <w:rsid w:val="004F622B"/>
    <w:rsid w:val="004F633C"/>
    <w:rsid w:val="004F67FB"/>
    <w:rsid w:val="004F6E90"/>
    <w:rsid w:val="0050178E"/>
    <w:rsid w:val="00502922"/>
    <w:rsid w:val="0050314E"/>
    <w:rsid w:val="00504422"/>
    <w:rsid w:val="005044A6"/>
    <w:rsid w:val="00505088"/>
    <w:rsid w:val="005053E5"/>
    <w:rsid w:val="0050579D"/>
    <w:rsid w:val="00505FF4"/>
    <w:rsid w:val="005065D0"/>
    <w:rsid w:val="00507A99"/>
    <w:rsid w:val="00511FCB"/>
    <w:rsid w:val="005122E7"/>
    <w:rsid w:val="0051249A"/>
    <w:rsid w:val="0051306F"/>
    <w:rsid w:val="00513A15"/>
    <w:rsid w:val="00514D79"/>
    <w:rsid w:val="00516E9D"/>
    <w:rsid w:val="00520AA6"/>
    <w:rsid w:val="005217DB"/>
    <w:rsid w:val="005219E9"/>
    <w:rsid w:val="005226D5"/>
    <w:rsid w:val="005244C0"/>
    <w:rsid w:val="00525456"/>
    <w:rsid w:val="00525BAB"/>
    <w:rsid w:val="00525D86"/>
    <w:rsid w:val="00526373"/>
    <w:rsid w:val="005264B1"/>
    <w:rsid w:val="005267DF"/>
    <w:rsid w:val="00527605"/>
    <w:rsid w:val="00527759"/>
    <w:rsid w:val="005278FC"/>
    <w:rsid w:val="00527C5F"/>
    <w:rsid w:val="00527CFC"/>
    <w:rsid w:val="00530650"/>
    <w:rsid w:val="00530ACA"/>
    <w:rsid w:val="00531276"/>
    <w:rsid w:val="00531651"/>
    <w:rsid w:val="00533446"/>
    <w:rsid w:val="005339C9"/>
    <w:rsid w:val="00534A56"/>
    <w:rsid w:val="00534C75"/>
    <w:rsid w:val="0053581C"/>
    <w:rsid w:val="005359C1"/>
    <w:rsid w:val="005364F2"/>
    <w:rsid w:val="00536DD1"/>
    <w:rsid w:val="005370A4"/>
    <w:rsid w:val="005377B5"/>
    <w:rsid w:val="005412D5"/>
    <w:rsid w:val="00541D20"/>
    <w:rsid w:val="0054200E"/>
    <w:rsid w:val="005427CD"/>
    <w:rsid w:val="0054285D"/>
    <w:rsid w:val="00543B81"/>
    <w:rsid w:val="005441AB"/>
    <w:rsid w:val="005455A1"/>
    <w:rsid w:val="00545DF4"/>
    <w:rsid w:val="00546CD9"/>
    <w:rsid w:val="00547522"/>
    <w:rsid w:val="00547A9E"/>
    <w:rsid w:val="0055030B"/>
    <w:rsid w:val="005503C0"/>
    <w:rsid w:val="00550A23"/>
    <w:rsid w:val="00551585"/>
    <w:rsid w:val="005523E4"/>
    <w:rsid w:val="00552979"/>
    <w:rsid w:val="00552C32"/>
    <w:rsid w:val="00552D7E"/>
    <w:rsid w:val="005539CE"/>
    <w:rsid w:val="005544F6"/>
    <w:rsid w:val="00554B51"/>
    <w:rsid w:val="00557631"/>
    <w:rsid w:val="00557DD0"/>
    <w:rsid w:val="00557E4F"/>
    <w:rsid w:val="00560815"/>
    <w:rsid w:val="00560ED4"/>
    <w:rsid w:val="005612E1"/>
    <w:rsid w:val="0056230D"/>
    <w:rsid w:val="00562456"/>
    <w:rsid w:val="00562848"/>
    <w:rsid w:val="00563652"/>
    <w:rsid w:val="005640F7"/>
    <w:rsid w:val="00564B20"/>
    <w:rsid w:val="00565BD3"/>
    <w:rsid w:val="00566D02"/>
    <w:rsid w:val="00567D95"/>
    <w:rsid w:val="00567E88"/>
    <w:rsid w:val="00570C3E"/>
    <w:rsid w:val="00571343"/>
    <w:rsid w:val="00571742"/>
    <w:rsid w:val="005725C7"/>
    <w:rsid w:val="0057275A"/>
    <w:rsid w:val="0057386E"/>
    <w:rsid w:val="00573E02"/>
    <w:rsid w:val="00574620"/>
    <w:rsid w:val="00574D35"/>
    <w:rsid w:val="00575BDF"/>
    <w:rsid w:val="00580599"/>
    <w:rsid w:val="005816A7"/>
    <w:rsid w:val="00581B64"/>
    <w:rsid w:val="0058218A"/>
    <w:rsid w:val="00583332"/>
    <w:rsid w:val="005837CC"/>
    <w:rsid w:val="00583883"/>
    <w:rsid w:val="00583FAD"/>
    <w:rsid w:val="00587906"/>
    <w:rsid w:val="0059001B"/>
    <w:rsid w:val="00590895"/>
    <w:rsid w:val="00590A67"/>
    <w:rsid w:val="00592D92"/>
    <w:rsid w:val="0059344C"/>
    <w:rsid w:val="0059518E"/>
    <w:rsid w:val="005952D4"/>
    <w:rsid w:val="005957B2"/>
    <w:rsid w:val="00595CD5"/>
    <w:rsid w:val="00596BA8"/>
    <w:rsid w:val="0059709F"/>
    <w:rsid w:val="00597313"/>
    <w:rsid w:val="005A0A7A"/>
    <w:rsid w:val="005A179A"/>
    <w:rsid w:val="005A26AD"/>
    <w:rsid w:val="005A35D8"/>
    <w:rsid w:val="005A3786"/>
    <w:rsid w:val="005A3D89"/>
    <w:rsid w:val="005A48D2"/>
    <w:rsid w:val="005A727D"/>
    <w:rsid w:val="005A74B5"/>
    <w:rsid w:val="005A787F"/>
    <w:rsid w:val="005A7B72"/>
    <w:rsid w:val="005B077F"/>
    <w:rsid w:val="005B08DA"/>
    <w:rsid w:val="005B223B"/>
    <w:rsid w:val="005B2562"/>
    <w:rsid w:val="005B29E2"/>
    <w:rsid w:val="005B33E9"/>
    <w:rsid w:val="005B42B2"/>
    <w:rsid w:val="005B4E37"/>
    <w:rsid w:val="005B5808"/>
    <w:rsid w:val="005B6298"/>
    <w:rsid w:val="005B76F8"/>
    <w:rsid w:val="005C0EDB"/>
    <w:rsid w:val="005C14CF"/>
    <w:rsid w:val="005C219A"/>
    <w:rsid w:val="005C304B"/>
    <w:rsid w:val="005C3A42"/>
    <w:rsid w:val="005C3CFF"/>
    <w:rsid w:val="005C4277"/>
    <w:rsid w:val="005C569A"/>
    <w:rsid w:val="005C64F3"/>
    <w:rsid w:val="005C6B1A"/>
    <w:rsid w:val="005C70E7"/>
    <w:rsid w:val="005C7387"/>
    <w:rsid w:val="005C7EBB"/>
    <w:rsid w:val="005D0F1F"/>
    <w:rsid w:val="005D14B5"/>
    <w:rsid w:val="005D1620"/>
    <w:rsid w:val="005D1642"/>
    <w:rsid w:val="005D1D41"/>
    <w:rsid w:val="005D1E72"/>
    <w:rsid w:val="005D3975"/>
    <w:rsid w:val="005D4AEF"/>
    <w:rsid w:val="005D6791"/>
    <w:rsid w:val="005E0349"/>
    <w:rsid w:val="005E1BD0"/>
    <w:rsid w:val="005E1F2C"/>
    <w:rsid w:val="005E20B1"/>
    <w:rsid w:val="005E3097"/>
    <w:rsid w:val="005E3194"/>
    <w:rsid w:val="005E51AA"/>
    <w:rsid w:val="005E630A"/>
    <w:rsid w:val="005E6DCD"/>
    <w:rsid w:val="005E705E"/>
    <w:rsid w:val="005F0438"/>
    <w:rsid w:val="005F0D45"/>
    <w:rsid w:val="005F12F2"/>
    <w:rsid w:val="005F2669"/>
    <w:rsid w:val="005F35C2"/>
    <w:rsid w:val="005F38E5"/>
    <w:rsid w:val="005F4AB2"/>
    <w:rsid w:val="005F4F8E"/>
    <w:rsid w:val="005F5651"/>
    <w:rsid w:val="005F5834"/>
    <w:rsid w:val="005F5C05"/>
    <w:rsid w:val="005F7A4C"/>
    <w:rsid w:val="005F7E84"/>
    <w:rsid w:val="005F7FEF"/>
    <w:rsid w:val="0060049D"/>
    <w:rsid w:val="00600CC3"/>
    <w:rsid w:val="006017B7"/>
    <w:rsid w:val="00601BC8"/>
    <w:rsid w:val="00601DF0"/>
    <w:rsid w:val="00602880"/>
    <w:rsid w:val="00602B68"/>
    <w:rsid w:val="00603783"/>
    <w:rsid w:val="006037CA"/>
    <w:rsid w:val="00604C7D"/>
    <w:rsid w:val="00604FF0"/>
    <w:rsid w:val="00605120"/>
    <w:rsid w:val="00605473"/>
    <w:rsid w:val="00605DA2"/>
    <w:rsid w:val="00606D08"/>
    <w:rsid w:val="00607431"/>
    <w:rsid w:val="006102C0"/>
    <w:rsid w:val="006105D1"/>
    <w:rsid w:val="00611705"/>
    <w:rsid w:val="0061187F"/>
    <w:rsid w:val="0061274E"/>
    <w:rsid w:val="00612DC0"/>
    <w:rsid w:val="006138F4"/>
    <w:rsid w:val="00613E84"/>
    <w:rsid w:val="006146FB"/>
    <w:rsid w:val="00614E2E"/>
    <w:rsid w:val="0061548A"/>
    <w:rsid w:val="006165FC"/>
    <w:rsid w:val="00617CA9"/>
    <w:rsid w:val="00620C97"/>
    <w:rsid w:val="00621D46"/>
    <w:rsid w:val="00621D48"/>
    <w:rsid w:val="00622786"/>
    <w:rsid w:val="00623F18"/>
    <w:rsid w:val="00624AC0"/>
    <w:rsid w:val="00624E41"/>
    <w:rsid w:val="00625BF1"/>
    <w:rsid w:val="006274E5"/>
    <w:rsid w:val="00627C59"/>
    <w:rsid w:val="006303FB"/>
    <w:rsid w:val="00630CFB"/>
    <w:rsid w:val="00631793"/>
    <w:rsid w:val="006326FE"/>
    <w:rsid w:val="0063337A"/>
    <w:rsid w:val="00634A2B"/>
    <w:rsid w:val="0063680E"/>
    <w:rsid w:val="00640C0A"/>
    <w:rsid w:val="00642191"/>
    <w:rsid w:val="006426C6"/>
    <w:rsid w:val="00643332"/>
    <w:rsid w:val="00643ECC"/>
    <w:rsid w:val="00643EDE"/>
    <w:rsid w:val="00643F05"/>
    <w:rsid w:val="0064427A"/>
    <w:rsid w:val="00644557"/>
    <w:rsid w:val="006445C6"/>
    <w:rsid w:val="0064488E"/>
    <w:rsid w:val="00645D18"/>
    <w:rsid w:val="00647470"/>
    <w:rsid w:val="006476AD"/>
    <w:rsid w:val="0065009F"/>
    <w:rsid w:val="006501C7"/>
    <w:rsid w:val="00650E13"/>
    <w:rsid w:val="006512BE"/>
    <w:rsid w:val="00651D67"/>
    <w:rsid w:val="00651E3E"/>
    <w:rsid w:val="00651EB4"/>
    <w:rsid w:val="00652A68"/>
    <w:rsid w:val="00652C0A"/>
    <w:rsid w:val="006534A5"/>
    <w:rsid w:val="00654397"/>
    <w:rsid w:val="00654846"/>
    <w:rsid w:val="00654D2E"/>
    <w:rsid w:val="00654DE0"/>
    <w:rsid w:val="00654FD9"/>
    <w:rsid w:val="00656A12"/>
    <w:rsid w:val="0065736C"/>
    <w:rsid w:val="00657749"/>
    <w:rsid w:val="00657780"/>
    <w:rsid w:val="00660E26"/>
    <w:rsid w:val="00661B28"/>
    <w:rsid w:val="00661C97"/>
    <w:rsid w:val="0066247A"/>
    <w:rsid w:val="00662B81"/>
    <w:rsid w:val="00663061"/>
    <w:rsid w:val="0066521F"/>
    <w:rsid w:val="00667249"/>
    <w:rsid w:val="00667495"/>
    <w:rsid w:val="00667726"/>
    <w:rsid w:val="00670D7D"/>
    <w:rsid w:val="00671D93"/>
    <w:rsid w:val="00672C77"/>
    <w:rsid w:val="0067301F"/>
    <w:rsid w:val="006731CA"/>
    <w:rsid w:val="00673F29"/>
    <w:rsid w:val="00674090"/>
    <w:rsid w:val="006744C5"/>
    <w:rsid w:val="00674653"/>
    <w:rsid w:val="00674BC1"/>
    <w:rsid w:val="00675EAA"/>
    <w:rsid w:val="00675EFA"/>
    <w:rsid w:val="00675F19"/>
    <w:rsid w:val="00676299"/>
    <w:rsid w:val="0067666B"/>
    <w:rsid w:val="006809EF"/>
    <w:rsid w:val="00680E03"/>
    <w:rsid w:val="0068185E"/>
    <w:rsid w:val="00682EB7"/>
    <w:rsid w:val="006833D0"/>
    <w:rsid w:val="006838E3"/>
    <w:rsid w:val="006839AF"/>
    <w:rsid w:val="006846A3"/>
    <w:rsid w:val="00684A83"/>
    <w:rsid w:val="00684EA1"/>
    <w:rsid w:val="00685D50"/>
    <w:rsid w:val="006876BD"/>
    <w:rsid w:val="0069199C"/>
    <w:rsid w:val="00691CC5"/>
    <w:rsid w:val="006921E7"/>
    <w:rsid w:val="0069290B"/>
    <w:rsid w:val="00692AB9"/>
    <w:rsid w:val="006937A6"/>
    <w:rsid w:val="006949BE"/>
    <w:rsid w:val="00694B83"/>
    <w:rsid w:val="00695209"/>
    <w:rsid w:val="00695262"/>
    <w:rsid w:val="00695B61"/>
    <w:rsid w:val="00696394"/>
    <w:rsid w:val="00696625"/>
    <w:rsid w:val="00696658"/>
    <w:rsid w:val="00697704"/>
    <w:rsid w:val="00697787"/>
    <w:rsid w:val="00697809"/>
    <w:rsid w:val="006A0818"/>
    <w:rsid w:val="006A1BD9"/>
    <w:rsid w:val="006A23EF"/>
    <w:rsid w:val="006A2EFF"/>
    <w:rsid w:val="006A38D4"/>
    <w:rsid w:val="006A4CD8"/>
    <w:rsid w:val="006A6778"/>
    <w:rsid w:val="006A6B99"/>
    <w:rsid w:val="006A752B"/>
    <w:rsid w:val="006A7D59"/>
    <w:rsid w:val="006A7F4C"/>
    <w:rsid w:val="006A7F6A"/>
    <w:rsid w:val="006B0456"/>
    <w:rsid w:val="006B0A93"/>
    <w:rsid w:val="006B1775"/>
    <w:rsid w:val="006B1E21"/>
    <w:rsid w:val="006B1F0B"/>
    <w:rsid w:val="006B2423"/>
    <w:rsid w:val="006B3460"/>
    <w:rsid w:val="006B5747"/>
    <w:rsid w:val="006B5C90"/>
    <w:rsid w:val="006B611E"/>
    <w:rsid w:val="006B644F"/>
    <w:rsid w:val="006B7F41"/>
    <w:rsid w:val="006C223E"/>
    <w:rsid w:val="006C2709"/>
    <w:rsid w:val="006C2BBE"/>
    <w:rsid w:val="006C3975"/>
    <w:rsid w:val="006C3DE8"/>
    <w:rsid w:val="006C4181"/>
    <w:rsid w:val="006C4823"/>
    <w:rsid w:val="006C4F87"/>
    <w:rsid w:val="006C6CC8"/>
    <w:rsid w:val="006D08A6"/>
    <w:rsid w:val="006D1A81"/>
    <w:rsid w:val="006D2645"/>
    <w:rsid w:val="006D3CE2"/>
    <w:rsid w:val="006D479D"/>
    <w:rsid w:val="006D4B06"/>
    <w:rsid w:val="006D4DB5"/>
    <w:rsid w:val="006D529B"/>
    <w:rsid w:val="006D5C34"/>
    <w:rsid w:val="006D7728"/>
    <w:rsid w:val="006D7800"/>
    <w:rsid w:val="006D7CA1"/>
    <w:rsid w:val="006E0A41"/>
    <w:rsid w:val="006E0C6A"/>
    <w:rsid w:val="006E0E18"/>
    <w:rsid w:val="006E215E"/>
    <w:rsid w:val="006E220B"/>
    <w:rsid w:val="006E3E34"/>
    <w:rsid w:val="006E42A4"/>
    <w:rsid w:val="006E42C7"/>
    <w:rsid w:val="006E526C"/>
    <w:rsid w:val="006E67B9"/>
    <w:rsid w:val="006E6899"/>
    <w:rsid w:val="006E6AEE"/>
    <w:rsid w:val="006E7AA5"/>
    <w:rsid w:val="006E7C91"/>
    <w:rsid w:val="006F1EE3"/>
    <w:rsid w:val="006F363D"/>
    <w:rsid w:val="006F40BA"/>
    <w:rsid w:val="006F42AB"/>
    <w:rsid w:val="006F4458"/>
    <w:rsid w:val="006F44E0"/>
    <w:rsid w:val="006F4533"/>
    <w:rsid w:val="006F4667"/>
    <w:rsid w:val="006F6E4B"/>
    <w:rsid w:val="006F79F6"/>
    <w:rsid w:val="0070008B"/>
    <w:rsid w:val="007002E7"/>
    <w:rsid w:val="007014F5"/>
    <w:rsid w:val="007029E0"/>
    <w:rsid w:val="00702BED"/>
    <w:rsid w:val="00702CF4"/>
    <w:rsid w:val="00702FE3"/>
    <w:rsid w:val="007035D5"/>
    <w:rsid w:val="00704EE1"/>
    <w:rsid w:val="00705018"/>
    <w:rsid w:val="00705493"/>
    <w:rsid w:val="007059CB"/>
    <w:rsid w:val="0070619F"/>
    <w:rsid w:val="00707FD7"/>
    <w:rsid w:val="007104B7"/>
    <w:rsid w:val="00711836"/>
    <w:rsid w:val="0071226A"/>
    <w:rsid w:val="00712A50"/>
    <w:rsid w:val="00712F7B"/>
    <w:rsid w:val="007137A2"/>
    <w:rsid w:val="007144EE"/>
    <w:rsid w:val="0071504B"/>
    <w:rsid w:val="007152B1"/>
    <w:rsid w:val="00717F75"/>
    <w:rsid w:val="0072009D"/>
    <w:rsid w:val="00720E40"/>
    <w:rsid w:val="0072134B"/>
    <w:rsid w:val="00721A96"/>
    <w:rsid w:val="00724A9A"/>
    <w:rsid w:val="00724ACA"/>
    <w:rsid w:val="00725B2C"/>
    <w:rsid w:val="00726E4E"/>
    <w:rsid w:val="0072746A"/>
    <w:rsid w:val="00727780"/>
    <w:rsid w:val="0073052B"/>
    <w:rsid w:val="00730B4C"/>
    <w:rsid w:val="007313D0"/>
    <w:rsid w:val="007314DC"/>
    <w:rsid w:val="0073196C"/>
    <w:rsid w:val="00731B38"/>
    <w:rsid w:val="00732167"/>
    <w:rsid w:val="0073240A"/>
    <w:rsid w:val="007359FD"/>
    <w:rsid w:val="00735FF8"/>
    <w:rsid w:val="007379FA"/>
    <w:rsid w:val="00737A1D"/>
    <w:rsid w:val="00740263"/>
    <w:rsid w:val="00740898"/>
    <w:rsid w:val="00740E7D"/>
    <w:rsid w:val="00741B10"/>
    <w:rsid w:val="00741B93"/>
    <w:rsid w:val="00741DF3"/>
    <w:rsid w:val="00742477"/>
    <w:rsid w:val="00743E25"/>
    <w:rsid w:val="0074426B"/>
    <w:rsid w:val="00744337"/>
    <w:rsid w:val="007445F2"/>
    <w:rsid w:val="0074580A"/>
    <w:rsid w:val="00745C70"/>
    <w:rsid w:val="007465B1"/>
    <w:rsid w:val="00746DDF"/>
    <w:rsid w:val="0074732A"/>
    <w:rsid w:val="00747DC5"/>
    <w:rsid w:val="00750901"/>
    <w:rsid w:val="0075117E"/>
    <w:rsid w:val="00751389"/>
    <w:rsid w:val="00751646"/>
    <w:rsid w:val="00751BB6"/>
    <w:rsid w:val="00751F75"/>
    <w:rsid w:val="0075213E"/>
    <w:rsid w:val="0075357B"/>
    <w:rsid w:val="0075436A"/>
    <w:rsid w:val="0075450E"/>
    <w:rsid w:val="00754B77"/>
    <w:rsid w:val="007556F3"/>
    <w:rsid w:val="007566F7"/>
    <w:rsid w:val="007579F2"/>
    <w:rsid w:val="00761191"/>
    <w:rsid w:val="0076174C"/>
    <w:rsid w:val="00762E81"/>
    <w:rsid w:val="00763312"/>
    <w:rsid w:val="00763935"/>
    <w:rsid w:val="00764F8B"/>
    <w:rsid w:val="007654D6"/>
    <w:rsid w:val="00765A9E"/>
    <w:rsid w:val="0076719C"/>
    <w:rsid w:val="00767C07"/>
    <w:rsid w:val="00771CB2"/>
    <w:rsid w:val="00772B12"/>
    <w:rsid w:val="007731FA"/>
    <w:rsid w:val="007745F8"/>
    <w:rsid w:val="00776B44"/>
    <w:rsid w:val="00777593"/>
    <w:rsid w:val="007807FE"/>
    <w:rsid w:val="007819E2"/>
    <w:rsid w:val="00782301"/>
    <w:rsid w:val="0078319E"/>
    <w:rsid w:val="007832BB"/>
    <w:rsid w:val="00783D94"/>
    <w:rsid w:val="00783EAF"/>
    <w:rsid w:val="007841D7"/>
    <w:rsid w:val="0078483B"/>
    <w:rsid w:val="007876D2"/>
    <w:rsid w:val="00787814"/>
    <w:rsid w:val="00787BC5"/>
    <w:rsid w:val="007914A8"/>
    <w:rsid w:val="0079280C"/>
    <w:rsid w:val="007935DF"/>
    <w:rsid w:val="00793688"/>
    <w:rsid w:val="007944BB"/>
    <w:rsid w:val="00794D8A"/>
    <w:rsid w:val="00795963"/>
    <w:rsid w:val="00796049"/>
    <w:rsid w:val="007963F0"/>
    <w:rsid w:val="007A101E"/>
    <w:rsid w:val="007A1206"/>
    <w:rsid w:val="007A1711"/>
    <w:rsid w:val="007A3A56"/>
    <w:rsid w:val="007A43C0"/>
    <w:rsid w:val="007A4460"/>
    <w:rsid w:val="007A4B83"/>
    <w:rsid w:val="007A4F07"/>
    <w:rsid w:val="007A5730"/>
    <w:rsid w:val="007A5898"/>
    <w:rsid w:val="007A58DC"/>
    <w:rsid w:val="007A69DE"/>
    <w:rsid w:val="007A7310"/>
    <w:rsid w:val="007A7CB2"/>
    <w:rsid w:val="007B09A1"/>
    <w:rsid w:val="007B1834"/>
    <w:rsid w:val="007B230A"/>
    <w:rsid w:val="007B3227"/>
    <w:rsid w:val="007B3599"/>
    <w:rsid w:val="007B3A2E"/>
    <w:rsid w:val="007B3A5F"/>
    <w:rsid w:val="007B3BC3"/>
    <w:rsid w:val="007B3F8F"/>
    <w:rsid w:val="007B578B"/>
    <w:rsid w:val="007B5C39"/>
    <w:rsid w:val="007B6114"/>
    <w:rsid w:val="007B62EA"/>
    <w:rsid w:val="007B7276"/>
    <w:rsid w:val="007B76C9"/>
    <w:rsid w:val="007B7B2E"/>
    <w:rsid w:val="007C04A2"/>
    <w:rsid w:val="007C1165"/>
    <w:rsid w:val="007C3CD4"/>
    <w:rsid w:val="007C46B5"/>
    <w:rsid w:val="007C5160"/>
    <w:rsid w:val="007C54AA"/>
    <w:rsid w:val="007C5515"/>
    <w:rsid w:val="007C654C"/>
    <w:rsid w:val="007C6914"/>
    <w:rsid w:val="007C6A24"/>
    <w:rsid w:val="007C7962"/>
    <w:rsid w:val="007D25D2"/>
    <w:rsid w:val="007D2AA4"/>
    <w:rsid w:val="007D30B4"/>
    <w:rsid w:val="007D365C"/>
    <w:rsid w:val="007D3856"/>
    <w:rsid w:val="007D6321"/>
    <w:rsid w:val="007D6F1F"/>
    <w:rsid w:val="007D7408"/>
    <w:rsid w:val="007D7843"/>
    <w:rsid w:val="007E00F1"/>
    <w:rsid w:val="007E014B"/>
    <w:rsid w:val="007E061D"/>
    <w:rsid w:val="007E093B"/>
    <w:rsid w:val="007E1C4E"/>
    <w:rsid w:val="007E29C4"/>
    <w:rsid w:val="007E35E3"/>
    <w:rsid w:val="007E3AE2"/>
    <w:rsid w:val="007E3F02"/>
    <w:rsid w:val="007E44A5"/>
    <w:rsid w:val="007E4A15"/>
    <w:rsid w:val="007E525C"/>
    <w:rsid w:val="007E5547"/>
    <w:rsid w:val="007E5E8A"/>
    <w:rsid w:val="007E65CC"/>
    <w:rsid w:val="007E761D"/>
    <w:rsid w:val="007E767E"/>
    <w:rsid w:val="007F23A5"/>
    <w:rsid w:val="007F28C6"/>
    <w:rsid w:val="007F2C04"/>
    <w:rsid w:val="007F3091"/>
    <w:rsid w:val="007F318A"/>
    <w:rsid w:val="007F321B"/>
    <w:rsid w:val="007F3536"/>
    <w:rsid w:val="007F4AB5"/>
    <w:rsid w:val="007F6624"/>
    <w:rsid w:val="007F6BD9"/>
    <w:rsid w:val="007F6DC5"/>
    <w:rsid w:val="00800373"/>
    <w:rsid w:val="00800CFA"/>
    <w:rsid w:val="00801C1B"/>
    <w:rsid w:val="00804300"/>
    <w:rsid w:val="00804F61"/>
    <w:rsid w:val="00804FAD"/>
    <w:rsid w:val="00805511"/>
    <w:rsid w:val="008056B0"/>
    <w:rsid w:val="0080576D"/>
    <w:rsid w:val="008063C9"/>
    <w:rsid w:val="0080686F"/>
    <w:rsid w:val="00807DAE"/>
    <w:rsid w:val="00810E6E"/>
    <w:rsid w:val="00811590"/>
    <w:rsid w:val="00812E41"/>
    <w:rsid w:val="00813125"/>
    <w:rsid w:val="00813658"/>
    <w:rsid w:val="008137E6"/>
    <w:rsid w:val="0081388F"/>
    <w:rsid w:val="0081425E"/>
    <w:rsid w:val="00814B4E"/>
    <w:rsid w:val="00814E9A"/>
    <w:rsid w:val="00815347"/>
    <w:rsid w:val="00815971"/>
    <w:rsid w:val="00816645"/>
    <w:rsid w:val="008166B8"/>
    <w:rsid w:val="0082070A"/>
    <w:rsid w:val="00820D1F"/>
    <w:rsid w:val="008221C1"/>
    <w:rsid w:val="00822539"/>
    <w:rsid w:val="0082381F"/>
    <w:rsid w:val="00824431"/>
    <w:rsid w:val="00824E47"/>
    <w:rsid w:val="008250A1"/>
    <w:rsid w:val="0082631C"/>
    <w:rsid w:val="008273BC"/>
    <w:rsid w:val="0082769F"/>
    <w:rsid w:val="00827E49"/>
    <w:rsid w:val="008307F7"/>
    <w:rsid w:val="00830D7A"/>
    <w:rsid w:val="00831811"/>
    <w:rsid w:val="00832223"/>
    <w:rsid w:val="008323E9"/>
    <w:rsid w:val="00832420"/>
    <w:rsid w:val="00832C10"/>
    <w:rsid w:val="0083365A"/>
    <w:rsid w:val="00835BB5"/>
    <w:rsid w:val="00835D42"/>
    <w:rsid w:val="008366B1"/>
    <w:rsid w:val="00837533"/>
    <w:rsid w:val="00840031"/>
    <w:rsid w:val="008408B4"/>
    <w:rsid w:val="00840D14"/>
    <w:rsid w:val="008422E6"/>
    <w:rsid w:val="00842C40"/>
    <w:rsid w:val="0084324A"/>
    <w:rsid w:val="008442A4"/>
    <w:rsid w:val="008443FF"/>
    <w:rsid w:val="00845429"/>
    <w:rsid w:val="00846122"/>
    <w:rsid w:val="00850D7A"/>
    <w:rsid w:val="008510D8"/>
    <w:rsid w:val="00852F56"/>
    <w:rsid w:val="00853307"/>
    <w:rsid w:val="0085408F"/>
    <w:rsid w:val="00860C2A"/>
    <w:rsid w:val="00861137"/>
    <w:rsid w:val="00861CF4"/>
    <w:rsid w:val="00862BD7"/>
    <w:rsid w:val="00864378"/>
    <w:rsid w:val="00864BB4"/>
    <w:rsid w:val="0086525D"/>
    <w:rsid w:val="00866690"/>
    <w:rsid w:val="008674DF"/>
    <w:rsid w:val="008703EE"/>
    <w:rsid w:val="00871854"/>
    <w:rsid w:val="00871AA9"/>
    <w:rsid w:val="00872103"/>
    <w:rsid w:val="008726CB"/>
    <w:rsid w:val="008731F7"/>
    <w:rsid w:val="008746B5"/>
    <w:rsid w:val="00875144"/>
    <w:rsid w:val="008752E4"/>
    <w:rsid w:val="0087541D"/>
    <w:rsid w:val="00876CEC"/>
    <w:rsid w:val="00876F4B"/>
    <w:rsid w:val="008771A5"/>
    <w:rsid w:val="008802AD"/>
    <w:rsid w:val="008809EB"/>
    <w:rsid w:val="008823ED"/>
    <w:rsid w:val="0088355C"/>
    <w:rsid w:val="008839BF"/>
    <w:rsid w:val="00883E0D"/>
    <w:rsid w:val="00884067"/>
    <w:rsid w:val="00884FDE"/>
    <w:rsid w:val="00885821"/>
    <w:rsid w:val="00885860"/>
    <w:rsid w:val="00885D01"/>
    <w:rsid w:val="00885EA7"/>
    <w:rsid w:val="00886E5A"/>
    <w:rsid w:val="00886FC1"/>
    <w:rsid w:val="008907C0"/>
    <w:rsid w:val="00890CF5"/>
    <w:rsid w:val="00893231"/>
    <w:rsid w:val="00893DC9"/>
    <w:rsid w:val="00894561"/>
    <w:rsid w:val="00894D54"/>
    <w:rsid w:val="00895240"/>
    <w:rsid w:val="0089598E"/>
    <w:rsid w:val="008965E8"/>
    <w:rsid w:val="008972B7"/>
    <w:rsid w:val="00897597"/>
    <w:rsid w:val="008977B9"/>
    <w:rsid w:val="008A05DD"/>
    <w:rsid w:val="008A14F4"/>
    <w:rsid w:val="008A2C34"/>
    <w:rsid w:val="008A42F5"/>
    <w:rsid w:val="008A450A"/>
    <w:rsid w:val="008A4CC3"/>
    <w:rsid w:val="008A62DC"/>
    <w:rsid w:val="008A6B79"/>
    <w:rsid w:val="008A723C"/>
    <w:rsid w:val="008A7BA5"/>
    <w:rsid w:val="008B02F1"/>
    <w:rsid w:val="008B2D48"/>
    <w:rsid w:val="008B416E"/>
    <w:rsid w:val="008B4390"/>
    <w:rsid w:val="008B45AC"/>
    <w:rsid w:val="008B5149"/>
    <w:rsid w:val="008B5DA3"/>
    <w:rsid w:val="008B5F2C"/>
    <w:rsid w:val="008B60D6"/>
    <w:rsid w:val="008B669C"/>
    <w:rsid w:val="008B67E2"/>
    <w:rsid w:val="008B6C99"/>
    <w:rsid w:val="008B6D4A"/>
    <w:rsid w:val="008B6F5A"/>
    <w:rsid w:val="008C1AAB"/>
    <w:rsid w:val="008C2C2D"/>
    <w:rsid w:val="008C2EC2"/>
    <w:rsid w:val="008C384A"/>
    <w:rsid w:val="008C7369"/>
    <w:rsid w:val="008C762C"/>
    <w:rsid w:val="008D1B1F"/>
    <w:rsid w:val="008D2393"/>
    <w:rsid w:val="008D3D81"/>
    <w:rsid w:val="008D438C"/>
    <w:rsid w:val="008D496A"/>
    <w:rsid w:val="008D513E"/>
    <w:rsid w:val="008D55CA"/>
    <w:rsid w:val="008D6001"/>
    <w:rsid w:val="008D691C"/>
    <w:rsid w:val="008D6952"/>
    <w:rsid w:val="008D7A55"/>
    <w:rsid w:val="008D7BED"/>
    <w:rsid w:val="008D7C12"/>
    <w:rsid w:val="008E1C31"/>
    <w:rsid w:val="008E1C55"/>
    <w:rsid w:val="008E3C81"/>
    <w:rsid w:val="008E4DF7"/>
    <w:rsid w:val="008E62B1"/>
    <w:rsid w:val="008E68F0"/>
    <w:rsid w:val="008E6AA0"/>
    <w:rsid w:val="008F02E7"/>
    <w:rsid w:val="008F0993"/>
    <w:rsid w:val="008F18A8"/>
    <w:rsid w:val="008F195D"/>
    <w:rsid w:val="008F2634"/>
    <w:rsid w:val="008F2FF1"/>
    <w:rsid w:val="008F466A"/>
    <w:rsid w:val="008F4C1C"/>
    <w:rsid w:val="008F5DA0"/>
    <w:rsid w:val="008F7867"/>
    <w:rsid w:val="008F7AC3"/>
    <w:rsid w:val="009011A7"/>
    <w:rsid w:val="00901E5A"/>
    <w:rsid w:val="00901F54"/>
    <w:rsid w:val="009027ED"/>
    <w:rsid w:val="009028FC"/>
    <w:rsid w:val="00902DA7"/>
    <w:rsid w:val="009033E7"/>
    <w:rsid w:val="00904AE6"/>
    <w:rsid w:val="00905202"/>
    <w:rsid w:val="009078A7"/>
    <w:rsid w:val="0090794B"/>
    <w:rsid w:val="00910128"/>
    <w:rsid w:val="009107A8"/>
    <w:rsid w:val="0091105F"/>
    <w:rsid w:val="0091109F"/>
    <w:rsid w:val="0091185B"/>
    <w:rsid w:val="00913027"/>
    <w:rsid w:val="00913C2D"/>
    <w:rsid w:val="00915ACE"/>
    <w:rsid w:val="009172A6"/>
    <w:rsid w:val="00917761"/>
    <w:rsid w:val="009214FF"/>
    <w:rsid w:val="009219AF"/>
    <w:rsid w:val="00923D7D"/>
    <w:rsid w:val="00924D7D"/>
    <w:rsid w:val="009255EE"/>
    <w:rsid w:val="00925D2B"/>
    <w:rsid w:val="00927057"/>
    <w:rsid w:val="00927A2A"/>
    <w:rsid w:val="009311DB"/>
    <w:rsid w:val="00931806"/>
    <w:rsid w:val="00932B14"/>
    <w:rsid w:val="009332EA"/>
    <w:rsid w:val="00934551"/>
    <w:rsid w:val="00934C92"/>
    <w:rsid w:val="00935CB1"/>
    <w:rsid w:val="00937F2F"/>
    <w:rsid w:val="009403D6"/>
    <w:rsid w:val="00940665"/>
    <w:rsid w:val="009422FE"/>
    <w:rsid w:val="00944501"/>
    <w:rsid w:val="00944FF3"/>
    <w:rsid w:val="0094519A"/>
    <w:rsid w:val="009458DB"/>
    <w:rsid w:val="00950775"/>
    <w:rsid w:val="00950A06"/>
    <w:rsid w:val="00950B6C"/>
    <w:rsid w:val="00950FCA"/>
    <w:rsid w:val="0095107B"/>
    <w:rsid w:val="009517FB"/>
    <w:rsid w:val="00952D31"/>
    <w:rsid w:val="00953EFC"/>
    <w:rsid w:val="009540A1"/>
    <w:rsid w:val="0095449A"/>
    <w:rsid w:val="00954C3D"/>
    <w:rsid w:val="009553D6"/>
    <w:rsid w:val="00956766"/>
    <w:rsid w:val="00957619"/>
    <w:rsid w:val="00960ACB"/>
    <w:rsid w:val="00960FF5"/>
    <w:rsid w:val="0096226C"/>
    <w:rsid w:val="00962603"/>
    <w:rsid w:val="009637C4"/>
    <w:rsid w:val="00964F70"/>
    <w:rsid w:val="00964F8A"/>
    <w:rsid w:val="0096527C"/>
    <w:rsid w:val="00965776"/>
    <w:rsid w:val="0097058D"/>
    <w:rsid w:val="00970777"/>
    <w:rsid w:val="009721C1"/>
    <w:rsid w:val="00973175"/>
    <w:rsid w:val="00973401"/>
    <w:rsid w:val="0097344C"/>
    <w:rsid w:val="009742D2"/>
    <w:rsid w:val="00974654"/>
    <w:rsid w:val="009747CE"/>
    <w:rsid w:val="00975158"/>
    <w:rsid w:val="00975B1C"/>
    <w:rsid w:val="00976A60"/>
    <w:rsid w:val="0097708A"/>
    <w:rsid w:val="00981046"/>
    <w:rsid w:val="00981282"/>
    <w:rsid w:val="0098266C"/>
    <w:rsid w:val="00984C7A"/>
    <w:rsid w:val="009850CB"/>
    <w:rsid w:val="00985CA0"/>
    <w:rsid w:val="00987B17"/>
    <w:rsid w:val="009902DC"/>
    <w:rsid w:val="00990EA9"/>
    <w:rsid w:val="0099101B"/>
    <w:rsid w:val="0099202E"/>
    <w:rsid w:val="00992AE5"/>
    <w:rsid w:val="009937C5"/>
    <w:rsid w:val="00994B6A"/>
    <w:rsid w:val="0099519F"/>
    <w:rsid w:val="009966EC"/>
    <w:rsid w:val="00996C9A"/>
    <w:rsid w:val="00996F09"/>
    <w:rsid w:val="00997173"/>
    <w:rsid w:val="009973CE"/>
    <w:rsid w:val="00997A4F"/>
    <w:rsid w:val="009A0013"/>
    <w:rsid w:val="009A02F6"/>
    <w:rsid w:val="009A038A"/>
    <w:rsid w:val="009A2CAD"/>
    <w:rsid w:val="009A2E02"/>
    <w:rsid w:val="009A393C"/>
    <w:rsid w:val="009A3FE7"/>
    <w:rsid w:val="009A40F4"/>
    <w:rsid w:val="009A54AE"/>
    <w:rsid w:val="009A582A"/>
    <w:rsid w:val="009A5CB7"/>
    <w:rsid w:val="009A65DC"/>
    <w:rsid w:val="009A77ED"/>
    <w:rsid w:val="009A78D3"/>
    <w:rsid w:val="009A7B21"/>
    <w:rsid w:val="009A7DF7"/>
    <w:rsid w:val="009B18A1"/>
    <w:rsid w:val="009B1C4C"/>
    <w:rsid w:val="009B4262"/>
    <w:rsid w:val="009B4736"/>
    <w:rsid w:val="009B50F4"/>
    <w:rsid w:val="009B571B"/>
    <w:rsid w:val="009B5D7F"/>
    <w:rsid w:val="009B7691"/>
    <w:rsid w:val="009B7C2F"/>
    <w:rsid w:val="009C05F2"/>
    <w:rsid w:val="009C0E2D"/>
    <w:rsid w:val="009C1089"/>
    <w:rsid w:val="009C1867"/>
    <w:rsid w:val="009C2031"/>
    <w:rsid w:val="009C3229"/>
    <w:rsid w:val="009C3AD6"/>
    <w:rsid w:val="009C4439"/>
    <w:rsid w:val="009C46C0"/>
    <w:rsid w:val="009C4AB1"/>
    <w:rsid w:val="009C4AD1"/>
    <w:rsid w:val="009C61C7"/>
    <w:rsid w:val="009C6992"/>
    <w:rsid w:val="009C7AC0"/>
    <w:rsid w:val="009D0479"/>
    <w:rsid w:val="009D13F9"/>
    <w:rsid w:val="009D1BB3"/>
    <w:rsid w:val="009D30FE"/>
    <w:rsid w:val="009D317A"/>
    <w:rsid w:val="009D3754"/>
    <w:rsid w:val="009D3AE1"/>
    <w:rsid w:val="009D42E7"/>
    <w:rsid w:val="009D4728"/>
    <w:rsid w:val="009D6580"/>
    <w:rsid w:val="009D6C3B"/>
    <w:rsid w:val="009D7088"/>
    <w:rsid w:val="009D70AE"/>
    <w:rsid w:val="009D79D1"/>
    <w:rsid w:val="009E0887"/>
    <w:rsid w:val="009E10D9"/>
    <w:rsid w:val="009E16F4"/>
    <w:rsid w:val="009E2560"/>
    <w:rsid w:val="009E266D"/>
    <w:rsid w:val="009E3566"/>
    <w:rsid w:val="009E4D26"/>
    <w:rsid w:val="009E4E58"/>
    <w:rsid w:val="009E5AE5"/>
    <w:rsid w:val="009E5B02"/>
    <w:rsid w:val="009E606F"/>
    <w:rsid w:val="009E6C7B"/>
    <w:rsid w:val="009E7369"/>
    <w:rsid w:val="009E742C"/>
    <w:rsid w:val="009E7736"/>
    <w:rsid w:val="009E7B12"/>
    <w:rsid w:val="009F0226"/>
    <w:rsid w:val="009F0F62"/>
    <w:rsid w:val="009F1501"/>
    <w:rsid w:val="009F1892"/>
    <w:rsid w:val="009F32E4"/>
    <w:rsid w:val="009F39A1"/>
    <w:rsid w:val="009F3BA1"/>
    <w:rsid w:val="009F3D26"/>
    <w:rsid w:val="009F4026"/>
    <w:rsid w:val="009F5888"/>
    <w:rsid w:val="009F61B1"/>
    <w:rsid w:val="009F61D1"/>
    <w:rsid w:val="009F70CF"/>
    <w:rsid w:val="009F7158"/>
    <w:rsid w:val="009F732D"/>
    <w:rsid w:val="009F7501"/>
    <w:rsid w:val="009F7807"/>
    <w:rsid w:val="009F79A6"/>
    <w:rsid w:val="009F7F58"/>
    <w:rsid w:val="00A00AF7"/>
    <w:rsid w:val="00A014B6"/>
    <w:rsid w:val="00A0177C"/>
    <w:rsid w:val="00A01910"/>
    <w:rsid w:val="00A01BF2"/>
    <w:rsid w:val="00A029B3"/>
    <w:rsid w:val="00A02A1D"/>
    <w:rsid w:val="00A02F4D"/>
    <w:rsid w:val="00A0303B"/>
    <w:rsid w:val="00A03C8A"/>
    <w:rsid w:val="00A03D83"/>
    <w:rsid w:val="00A046B6"/>
    <w:rsid w:val="00A04BED"/>
    <w:rsid w:val="00A04DC1"/>
    <w:rsid w:val="00A05037"/>
    <w:rsid w:val="00A05675"/>
    <w:rsid w:val="00A063F1"/>
    <w:rsid w:val="00A06566"/>
    <w:rsid w:val="00A07265"/>
    <w:rsid w:val="00A0752B"/>
    <w:rsid w:val="00A07933"/>
    <w:rsid w:val="00A07FB6"/>
    <w:rsid w:val="00A1070A"/>
    <w:rsid w:val="00A11589"/>
    <w:rsid w:val="00A115B5"/>
    <w:rsid w:val="00A11DE0"/>
    <w:rsid w:val="00A12201"/>
    <w:rsid w:val="00A12EA4"/>
    <w:rsid w:val="00A137C1"/>
    <w:rsid w:val="00A141C1"/>
    <w:rsid w:val="00A14867"/>
    <w:rsid w:val="00A15123"/>
    <w:rsid w:val="00A1546F"/>
    <w:rsid w:val="00A15583"/>
    <w:rsid w:val="00A155AA"/>
    <w:rsid w:val="00A15A9E"/>
    <w:rsid w:val="00A15EFA"/>
    <w:rsid w:val="00A21678"/>
    <w:rsid w:val="00A25063"/>
    <w:rsid w:val="00A25C42"/>
    <w:rsid w:val="00A26485"/>
    <w:rsid w:val="00A267C8"/>
    <w:rsid w:val="00A2795F"/>
    <w:rsid w:val="00A3005F"/>
    <w:rsid w:val="00A30198"/>
    <w:rsid w:val="00A30346"/>
    <w:rsid w:val="00A323A2"/>
    <w:rsid w:val="00A32864"/>
    <w:rsid w:val="00A33DEF"/>
    <w:rsid w:val="00A34B24"/>
    <w:rsid w:val="00A35385"/>
    <w:rsid w:val="00A35B63"/>
    <w:rsid w:val="00A36099"/>
    <w:rsid w:val="00A3683E"/>
    <w:rsid w:val="00A36EF2"/>
    <w:rsid w:val="00A3704A"/>
    <w:rsid w:val="00A3752B"/>
    <w:rsid w:val="00A42236"/>
    <w:rsid w:val="00A4275A"/>
    <w:rsid w:val="00A429F8"/>
    <w:rsid w:val="00A433E1"/>
    <w:rsid w:val="00A43930"/>
    <w:rsid w:val="00A43B35"/>
    <w:rsid w:val="00A44147"/>
    <w:rsid w:val="00A449F3"/>
    <w:rsid w:val="00A4637E"/>
    <w:rsid w:val="00A46BF3"/>
    <w:rsid w:val="00A4750E"/>
    <w:rsid w:val="00A47BD9"/>
    <w:rsid w:val="00A515AA"/>
    <w:rsid w:val="00A51C66"/>
    <w:rsid w:val="00A52CDB"/>
    <w:rsid w:val="00A53371"/>
    <w:rsid w:val="00A533E4"/>
    <w:rsid w:val="00A5395F"/>
    <w:rsid w:val="00A578A4"/>
    <w:rsid w:val="00A578C2"/>
    <w:rsid w:val="00A60763"/>
    <w:rsid w:val="00A62C23"/>
    <w:rsid w:val="00A634F7"/>
    <w:rsid w:val="00A63B68"/>
    <w:rsid w:val="00A649AA"/>
    <w:rsid w:val="00A64F08"/>
    <w:rsid w:val="00A655C1"/>
    <w:rsid w:val="00A65AED"/>
    <w:rsid w:val="00A65E6E"/>
    <w:rsid w:val="00A66B1B"/>
    <w:rsid w:val="00A66BF8"/>
    <w:rsid w:val="00A66C37"/>
    <w:rsid w:val="00A6782E"/>
    <w:rsid w:val="00A67F45"/>
    <w:rsid w:val="00A70DA2"/>
    <w:rsid w:val="00A714C6"/>
    <w:rsid w:val="00A71CEA"/>
    <w:rsid w:val="00A71D5F"/>
    <w:rsid w:val="00A72C97"/>
    <w:rsid w:val="00A737FE"/>
    <w:rsid w:val="00A74833"/>
    <w:rsid w:val="00A74ED4"/>
    <w:rsid w:val="00A7504A"/>
    <w:rsid w:val="00A7593F"/>
    <w:rsid w:val="00A765A6"/>
    <w:rsid w:val="00A809B9"/>
    <w:rsid w:val="00A81A4A"/>
    <w:rsid w:val="00A83DBD"/>
    <w:rsid w:val="00A84BC0"/>
    <w:rsid w:val="00A84F89"/>
    <w:rsid w:val="00A855B0"/>
    <w:rsid w:val="00A86851"/>
    <w:rsid w:val="00A90571"/>
    <w:rsid w:val="00A905BB"/>
    <w:rsid w:val="00A91B20"/>
    <w:rsid w:val="00A9275C"/>
    <w:rsid w:val="00A93378"/>
    <w:rsid w:val="00A933DE"/>
    <w:rsid w:val="00A938CA"/>
    <w:rsid w:val="00A94664"/>
    <w:rsid w:val="00A94B9A"/>
    <w:rsid w:val="00A95C43"/>
    <w:rsid w:val="00A95ED9"/>
    <w:rsid w:val="00A96D2F"/>
    <w:rsid w:val="00AA016B"/>
    <w:rsid w:val="00AA033C"/>
    <w:rsid w:val="00AA15D2"/>
    <w:rsid w:val="00AA220E"/>
    <w:rsid w:val="00AA2336"/>
    <w:rsid w:val="00AA38A4"/>
    <w:rsid w:val="00AA4240"/>
    <w:rsid w:val="00AA53FA"/>
    <w:rsid w:val="00AA68E9"/>
    <w:rsid w:val="00AA6F27"/>
    <w:rsid w:val="00AA7908"/>
    <w:rsid w:val="00AA7FE5"/>
    <w:rsid w:val="00AB0039"/>
    <w:rsid w:val="00AB0DA5"/>
    <w:rsid w:val="00AB10E2"/>
    <w:rsid w:val="00AB1599"/>
    <w:rsid w:val="00AB1ADD"/>
    <w:rsid w:val="00AB1D5C"/>
    <w:rsid w:val="00AB2FDF"/>
    <w:rsid w:val="00AB32CF"/>
    <w:rsid w:val="00AB5B67"/>
    <w:rsid w:val="00AB63D4"/>
    <w:rsid w:val="00AB7EE4"/>
    <w:rsid w:val="00AC0C05"/>
    <w:rsid w:val="00AC2000"/>
    <w:rsid w:val="00AC2602"/>
    <w:rsid w:val="00AC3C6B"/>
    <w:rsid w:val="00AC531F"/>
    <w:rsid w:val="00AC59AF"/>
    <w:rsid w:val="00AC5E09"/>
    <w:rsid w:val="00AC6E62"/>
    <w:rsid w:val="00AC7393"/>
    <w:rsid w:val="00AC7878"/>
    <w:rsid w:val="00AD0226"/>
    <w:rsid w:val="00AD16F4"/>
    <w:rsid w:val="00AD2642"/>
    <w:rsid w:val="00AD27EA"/>
    <w:rsid w:val="00AD2AEB"/>
    <w:rsid w:val="00AD2D23"/>
    <w:rsid w:val="00AD382C"/>
    <w:rsid w:val="00AD45CC"/>
    <w:rsid w:val="00AD6B4C"/>
    <w:rsid w:val="00AD6BFC"/>
    <w:rsid w:val="00AD7AFB"/>
    <w:rsid w:val="00AE1A8D"/>
    <w:rsid w:val="00AE22EF"/>
    <w:rsid w:val="00AE2CBA"/>
    <w:rsid w:val="00AE41DB"/>
    <w:rsid w:val="00AE4C43"/>
    <w:rsid w:val="00AE569A"/>
    <w:rsid w:val="00AE635E"/>
    <w:rsid w:val="00AE65E1"/>
    <w:rsid w:val="00AE661C"/>
    <w:rsid w:val="00AE67EE"/>
    <w:rsid w:val="00AE6E10"/>
    <w:rsid w:val="00AE74CF"/>
    <w:rsid w:val="00AF0D46"/>
    <w:rsid w:val="00AF6246"/>
    <w:rsid w:val="00AF63E7"/>
    <w:rsid w:val="00AF6547"/>
    <w:rsid w:val="00AF6CD8"/>
    <w:rsid w:val="00AF6EB1"/>
    <w:rsid w:val="00AF7121"/>
    <w:rsid w:val="00AF7F04"/>
    <w:rsid w:val="00B001D7"/>
    <w:rsid w:val="00B00795"/>
    <w:rsid w:val="00B00C9B"/>
    <w:rsid w:val="00B00D61"/>
    <w:rsid w:val="00B02433"/>
    <w:rsid w:val="00B02FAA"/>
    <w:rsid w:val="00B05120"/>
    <w:rsid w:val="00B05826"/>
    <w:rsid w:val="00B063D4"/>
    <w:rsid w:val="00B07D8E"/>
    <w:rsid w:val="00B10019"/>
    <w:rsid w:val="00B11FD9"/>
    <w:rsid w:val="00B1264A"/>
    <w:rsid w:val="00B1319F"/>
    <w:rsid w:val="00B146BB"/>
    <w:rsid w:val="00B14852"/>
    <w:rsid w:val="00B15D0F"/>
    <w:rsid w:val="00B15EA1"/>
    <w:rsid w:val="00B16508"/>
    <w:rsid w:val="00B17F41"/>
    <w:rsid w:val="00B207DA"/>
    <w:rsid w:val="00B20A63"/>
    <w:rsid w:val="00B21A1A"/>
    <w:rsid w:val="00B226EB"/>
    <w:rsid w:val="00B229FB"/>
    <w:rsid w:val="00B22C66"/>
    <w:rsid w:val="00B23A8B"/>
    <w:rsid w:val="00B23C0A"/>
    <w:rsid w:val="00B24E5E"/>
    <w:rsid w:val="00B2507A"/>
    <w:rsid w:val="00B273D9"/>
    <w:rsid w:val="00B274CF"/>
    <w:rsid w:val="00B27C12"/>
    <w:rsid w:val="00B27F8C"/>
    <w:rsid w:val="00B31C24"/>
    <w:rsid w:val="00B3256C"/>
    <w:rsid w:val="00B3314E"/>
    <w:rsid w:val="00B36DF9"/>
    <w:rsid w:val="00B41E54"/>
    <w:rsid w:val="00B41EB0"/>
    <w:rsid w:val="00B421BF"/>
    <w:rsid w:val="00B424C5"/>
    <w:rsid w:val="00B42924"/>
    <w:rsid w:val="00B4350D"/>
    <w:rsid w:val="00B43C7F"/>
    <w:rsid w:val="00B44A5C"/>
    <w:rsid w:val="00B45309"/>
    <w:rsid w:val="00B4556D"/>
    <w:rsid w:val="00B47547"/>
    <w:rsid w:val="00B47979"/>
    <w:rsid w:val="00B535FE"/>
    <w:rsid w:val="00B53625"/>
    <w:rsid w:val="00B5424B"/>
    <w:rsid w:val="00B543E0"/>
    <w:rsid w:val="00B544DD"/>
    <w:rsid w:val="00B54C0D"/>
    <w:rsid w:val="00B553E6"/>
    <w:rsid w:val="00B55444"/>
    <w:rsid w:val="00B55D54"/>
    <w:rsid w:val="00B57108"/>
    <w:rsid w:val="00B57676"/>
    <w:rsid w:val="00B60458"/>
    <w:rsid w:val="00B60AA0"/>
    <w:rsid w:val="00B60CB9"/>
    <w:rsid w:val="00B62141"/>
    <w:rsid w:val="00B6362D"/>
    <w:rsid w:val="00B6412D"/>
    <w:rsid w:val="00B65135"/>
    <w:rsid w:val="00B65196"/>
    <w:rsid w:val="00B7030B"/>
    <w:rsid w:val="00B705D6"/>
    <w:rsid w:val="00B70728"/>
    <w:rsid w:val="00B70865"/>
    <w:rsid w:val="00B71CF9"/>
    <w:rsid w:val="00B72654"/>
    <w:rsid w:val="00B74391"/>
    <w:rsid w:val="00B74BE7"/>
    <w:rsid w:val="00B752CE"/>
    <w:rsid w:val="00B755B9"/>
    <w:rsid w:val="00B75F61"/>
    <w:rsid w:val="00B7738D"/>
    <w:rsid w:val="00B7777F"/>
    <w:rsid w:val="00B77966"/>
    <w:rsid w:val="00B815BD"/>
    <w:rsid w:val="00B8264C"/>
    <w:rsid w:val="00B83789"/>
    <w:rsid w:val="00B83855"/>
    <w:rsid w:val="00B84C2C"/>
    <w:rsid w:val="00B8514A"/>
    <w:rsid w:val="00B85782"/>
    <w:rsid w:val="00B8591D"/>
    <w:rsid w:val="00B85B7B"/>
    <w:rsid w:val="00B85BDC"/>
    <w:rsid w:val="00B85F7E"/>
    <w:rsid w:val="00B862CD"/>
    <w:rsid w:val="00B86F45"/>
    <w:rsid w:val="00B87B3C"/>
    <w:rsid w:val="00B87CCB"/>
    <w:rsid w:val="00B90997"/>
    <w:rsid w:val="00B92193"/>
    <w:rsid w:val="00B9321E"/>
    <w:rsid w:val="00B946C1"/>
    <w:rsid w:val="00B94CFF"/>
    <w:rsid w:val="00B9737D"/>
    <w:rsid w:val="00B974AB"/>
    <w:rsid w:val="00BA1E20"/>
    <w:rsid w:val="00BA30CB"/>
    <w:rsid w:val="00BA3BAE"/>
    <w:rsid w:val="00BA4D1D"/>
    <w:rsid w:val="00BA5FE4"/>
    <w:rsid w:val="00BA6BBE"/>
    <w:rsid w:val="00BA7829"/>
    <w:rsid w:val="00BA7C50"/>
    <w:rsid w:val="00BA7D31"/>
    <w:rsid w:val="00BA7FD6"/>
    <w:rsid w:val="00BB0B35"/>
    <w:rsid w:val="00BB2EF6"/>
    <w:rsid w:val="00BB3708"/>
    <w:rsid w:val="00BB4912"/>
    <w:rsid w:val="00BB4ACB"/>
    <w:rsid w:val="00BB5152"/>
    <w:rsid w:val="00BB5D11"/>
    <w:rsid w:val="00BB62C6"/>
    <w:rsid w:val="00BB72CA"/>
    <w:rsid w:val="00BB7608"/>
    <w:rsid w:val="00BC00C7"/>
    <w:rsid w:val="00BC0350"/>
    <w:rsid w:val="00BC25B7"/>
    <w:rsid w:val="00BC4CA0"/>
    <w:rsid w:val="00BC4F9A"/>
    <w:rsid w:val="00BC53C2"/>
    <w:rsid w:val="00BC7022"/>
    <w:rsid w:val="00BC7DAA"/>
    <w:rsid w:val="00BD0555"/>
    <w:rsid w:val="00BD05A8"/>
    <w:rsid w:val="00BD0653"/>
    <w:rsid w:val="00BD1F8E"/>
    <w:rsid w:val="00BD2D01"/>
    <w:rsid w:val="00BD30EF"/>
    <w:rsid w:val="00BD38FD"/>
    <w:rsid w:val="00BD3A4E"/>
    <w:rsid w:val="00BD4086"/>
    <w:rsid w:val="00BD43CC"/>
    <w:rsid w:val="00BD490E"/>
    <w:rsid w:val="00BD501B"/>
    <w:rsid w:val="00BD58C0"/>
    <w:rsid w:val="00BD7D64"/>
    <w:rsid w:val="00BE1008"/>
    <w:rsid w:val="00BE1384"/>
    <w:rsid w:val="00BE1A96"/>
    <w:rsid w:val="00BE2C19"/>
    <w:rsid w:val="00BE3877"/>
    <w:rsid w:val="00BE406E"/>
    <w:rsid w:val="00BE6BDC"/>
    <w:rsid w:val="00BE6E9A"/>
    <w:rsid w:val="00BE7950"/>
    <w:rsid w:val="00BF0897"/>
    <w:rsid w:val="00BF098A"/>
    <w:rsid w:val="00BF0A56"/>
    <w:rsid w:val="00BF0DD8"/>
    <w:rsid w:val="00BF170F"/>
    <w:rsid w:val="00BF1F15"/>
    <w:rsid w:val="00BF296F"/>
    <w:rsid w:val="00BF2AD2"/>
    <w:rsid w:val="00BF2BB5"/>
    <w:rsid w:val="00BF2CDD"/>
    <w:rsid w:val="00BF318B"/>
    <w:rsid w:val="00BF3217"/>
    <w:rsid w:val="00BF38AA"/>
    <w:rsid w:val="00BF394D"/>
    <w:rsid w:val="00BF562D"/>
    <w:rsid w:val="00BF58FD"/>
    <w:rsid w:val="00BF5979"/>
    <w:rsid w:val="00BF5A33"/>
    <w:rsid w:val="00BF6271"/>
    <w:rsid w:val="00BF68D7"/>
    <w:rsid w:val="00BF7C8E"/>
    <w:rsid w:val="00C01311"/>
    <w:rsid w:val="00C028F4"/>
    <w:rsid w:val="00C03254"/>
    <w:rsid w:val="00C03E76"/>
    <w:rsid w:val="00C06EF3"/>
    <w:rsid w:val="00C0719C"/>
    <w:rsid w:val="00C10065"/>
    <w:rsid w:val="00C101AB"/>
    <w:rsid w:val="00C12C42"/>
    <w:rsid w:val="00C13F27"/>
    <w:rsid w:val="00C142F0"/>
    <w:rsid w:val="00C14D18"/>
    <w:rsid w:val="00C15E1A"/>
    <w:rsid w:val="00C16355"/>
    <w:rsid w:val="00C164FD"/>
    <w:rsid w:val="00C16947"/>
    <w:rsid w:val="00C169BE"/>
    <w:rsid w:val="00C16BED"/>
    <w:rsid w:val="00C16CE0"/>
    <w:rsid w:val="00C1716C"/>
    <w:rsid w:val="00C17490"/>
    <w:rsid w:val="00C17EC2"/>
    <w:rsid w:val="00C204A1"/>
    <w:rsid w:val="00C2057A"/>
    <w:rsid w:val="00C21B8B"/>
    <w:rsid w:val="00C2217E"/>
    <w:rsid w:val="00C22821"/>
    <w:rsid w:val="00C229E1"/>
    <w:rsid w:val="00C248F8"/>
    <w:rsid w:val="00C2496B"/>
    <w:rsid w:val="00C24A54"/>
    <w:rsid w:val="00C24E62"/>
    <w:rsid w:val="00C251AF"/>
    <w:rsid w:val="00C25ED2"/>
    <w:rsid w:val="00C25FFA"/>
    <w:rsid w:val="00C2636B"/>
    <w:rsid w:val="00C26A0F"/>
    <w:rsid w:val="00C26F74"/>
    <w:rsid w:val="00C27665"/>
    <w:rsid w:val="00C3102F"/>
    <w:rsid w:val="00C31164"/>
    <w:rsid w:val="00C31720"/>
    <w:rsid w:val="00C3199E"/>
    <w:rsid w:val="00C31D90"/>
    <w:rsid w:val="00C326B2"/>
    <w:rsid w:val="00C3295E"/>
    <w:rsid w:val="00C32A32"/>
    <w:rsid w:val="00C3323A"/>
    <w:rsid w:val="00C361E5"/>
    <w:rsid w:val="00C370D2"/>
    <w:rsid w:val="00C37269"/>
    <w:rsid w:val="00C41919"/>
    <w:rsid w:val="00C41992"/>
    <w:rsid w:val="00C43016"/>
    <w:rsid w:val="00C44B0F"/>
    <w:rsid w:val="00C44BE0"/>
    <w:rsid w:val="00C44BF7"/>
    <w:rsid w:val="00C44D16"/>
    <w:rsid w:val="00C44D74"/>
    <w:rsid w:val="00C45CA4"/>
    <w:rsid w:val="00C46B4E"/>
    <w:rsid w:val="00C47060"/>
    <w:rsid w:val="00C47EE4"/>
    <w:rsid w:val="00C50508"/>
    <w:rsid w:val="00C510BD"/>
    <w:rsid w:val="00C523FC"/>
    <w:rsid w:val="00C55556"/>
    <w:rsid w:val="00C55AA7"/>
    <w:rsid w:val="00C57876"/>
    <w:rsid w:val="00C57915"/>
    <w:rsid w:val="00C57FB8"/>
    <w:rsid w:val="00C602E2"/>
    <w:rsid w:val="00C60D55"/>
    <w:rsid w:val="00C60FCF"/>
    <w:rsid w:val="00C631FB"/>
    <w:rsid w:val="00C649B2"/>
    <w:rsid w:val="00C7020E"/>
    <w:rsid w:val="00C70223"/>
    <w:rsid w:val="00C70785"/>
    <w:rsid w:val="00C70CD2"/>
    <w:rsid w:val="00C70D65"/>
    <w:rsid w:val="00C71714"/>
    <w:rsid w:val="00C7220A"/>
    <w:rsid w:val="00C740F9"/>
    <w:rsid w:val="00C74373"/>
    <w:rsid w:val="00C75383"/>
    <w:rsid w:val="00C75936"/>
    <w:rsid w:val="00C75D9C"/>
    <w:rsid w:val="00C766DB"/>
    <w:rsid w:val="00C77164"/>
    <w:rsid w:val="00C77CED"/>
    <w:rsid w:val="00C808D3"/>
    <w:rsid w:val="00C80B7F"/>
    <w:rsid w:val="00C8112A"/>
    <w:rsid w:val="00C8162E"/>
    <w:rsid w:val="00C822C1"/>
    <w:rsid w:val="00C83C5F"/>
    <w:rsid w:val="00C83CC8"/>
    <w:rsid w:val="00C83D67"/>
    <w:rsid w:val="00C84AEB"/>
    <w:rsid w:val="00C85664"/>
    <w:rsid w:val="00C85BB0"/>
    <w:rsid w:val="00C8715E"/>
    <w:rsid w:val="00C90354"/>
    <w:rsid w:val="00C9045D"/>
    <w:rsid w:val="00C91E84"/>
    <w:rsid w:val="00C921A4"/>
    <w:rsid w:val="00C93BB6"/>
    <w:rsid w:val="00C93FD0"/>
    <w:rsid w:val="00C943EB"/>
    <w:rsid w:val="00C955EE"/>
    <w:rsid w:val="00C95DF1"/>
    <w:rsid w:val="00C95F84"/>
    <w:rsid w:val="00C96400"/>
    <w:rsid w:val="00C9700B"/>
    <w:rsid w:val="00C97B4C"/>
    <w:rsid w:val="00C97D41"/>
    <w:rsid w:val="00CA0073"/>
    <w:rsid w:val="00CA09C4"/>
    <w:rsid w:val="00CA159E"/>
    <w:rsid w:val="00CA227A"/>
    <w:rsid w:val="00CA297F"/>
    <w:rsid w:val="00CA2F28"/>
    <w:rsid w:val="00CA4F9C"/>
    <w:rsid w:val="00CA566C"/>
    <w:rsid w:val="00CA5B56"/>
    <w:rsid w:val="00CA6A98"/>
    <w:rsid w:val="00CA76A9"/>
    <w:rsid w:val="00CB03F0"/>
    <w:rsid w:val="00CB0B23"/>
    <w:rsid w:val="00CB0D30"/>
    <w:rsid w:val="00CB160E"/>
    <w:rsid w:val="00CB387E"/>
    <w:rsid w:val="00CB42D9"/>
    <w:rsid w:val="00CB46F4"/>
    <w:rsid w:val="00CB4AEA"/>
    <w:rsid w:val="00CB569B"/>
    <w:rsid w:val="00CB5FA8"/>
    <w:rsid w:val="00CB63D9"/>
    <w:rsid w:val="00CB7057"/>
    <w:rsid w:val="00CB70F1"/>
    <w:rsid w:val="00CB7393"/>
    <w:rsid w:val="00CB7D2E"/>
    <w:rsid w:val="00CC064D"/>
    <w:rsid w:val="00CC1073"/>
    <w:rsid w:val="00CC16EE"/>
    <w:rsid w:val="00CC2B14"/>
    <w:rsid w:val="00CC3098"/>
    <w:rsid w:val="00CC3415"/>
    <w:rsid w:val="00CC37E0"/>
    <w:rsid w:val="00CC4A3C"/>
    <w:rsid w:val="00CC56D9"/>
    <w:rsid w:val="00CC5C6D"/>
    <w:rsid w:val="00CC6192"/>
    <w:rsid w:val="00CC622F"/>
    <w:rsid w:val="00CC6284"/>
    <w:rsid w:val="00CC660A"/>
    <w:rsid w:val="00CC782B"/>
    <w:rsid w:val="00CD0011"/>
    <w:rsid w:val="00CD0072"/>
    <w:rsid w:val="00CD05C2"/>
    <w:rsid w:val="00CD06C0"/>
    <w:rsid w:val="00CD0E29"/>
    <w:rsid w:val="00CD0E7E"/>
    <w:rsid w:val="00CD0F11"/>
    <w:rsid w:val="00CD2CB2"/>
    <w:rsid w:val="00CD4322"/>
    <w:rsid w:val="00CD6B0E"/>
    <w:rsid w:val="00CD6DFB"/>
    <w:rsid w:val="00CD7A84"/>
    <w:rsid w:val="00CD7E46"/>
    <w:rsid w:val="00CE042B"/>
    <w:rsid w:val="00CE0675"/>
    <w:rsid w:val="00CE2F61"/>
    <w:rsid w:val="00CE3CA0"/>
    <w:rsid w:val="00CE4699"/>
    <w:rsid w:val="00CE4F80"/>
    <w:rsid w:val="00CE5CA0"/>
    <w:rsid w:val="00CE7AB8"/>
    <w:rsid w:val="00CF038E"/>
    <w:rsid w:val="00CF0560"/>
    <w:rsid w:val="00CF2412"/>
    <w:rsid w:val="00CF3319"/>
    <w:rsid w:val="00CF3379"/>
    <w:rsid w:val="00CF3CFA"/>
    <w:rsid w:val="00CF4197"/>
    <w:rsid w:val="00CF5CA5"/>
    <w:rsid w:val="00CF6501"/>
    <w:rsid w:val="00CF71AD"/>
    <w:rsid w:val="00CF746F"/>
    <w:rsid w:val="00CF74B2"/>
    <w:rsid w:val="00CF7528"/>
    <w:rsid w:val="00D022D7"/>
    <w:rsid w:val="00D02F45"/>
    <w:rsid w:val="00D030DA"/>
    <w:rsid w:val="00D048B7"/>
    <w:rsid w:val="00D04B78"/>
    <w:rsid w:val="00D05123"/>
    <w:rsid w:val="00D06059"/>
    <w:rsid w:val="00D10598"/>
    <w:rsid w:val="00D1076D"/>
    <w:rsid w:val="00D10959"/>
    <w:rsid w:val="00D113D5"/>
    <w:rsid w:val="00D13CB7"/>
    <w:rsid w:val="00D1435C"/>
    <w:rsid w:val="00D15A1C"/>
    <w:rsid w:val="00D160A2"/>
    <w:rsid w:val="00D16313"/>
    <w:rsid w:val="00D178DC"/>
    <w:rsid w:val="00D21586"/>
    <w:rsid w:val="00D21715"/>
    <w:rsid w:val="00D21854"/>
    <w:rsid w:val="00D21BED"/>
    <w:rsid w:val="00D21F8C"/>
    <w:rsid w:val="00D22C0A"/>
    <w:rsid w:val="00D258B1"/>
    <w:rsid w:val="00D25A3F"/>
    <w:rsid w:val="00D26558"/>
    <w:rsid w:val="00D27246"/>
    <w:rsid w:val="00D27D0C"/>
    <w:rsid w:val="00D27E4E"/>
    <w:rsid w:val="00D30253"/>
    <w:rsid w:val="00D30B2C"/>
    <w:rsid w:val="00D30FF0"/>
    <w:rsid w:val="00D312C4"/>
    <w:rsid w:val="00D31E0D"/>
    <w:rsid w:val="00D323C7"/>
    <w:rsid w:val="00D3308B"/>
    <w:rsid w:val="00D3405D"/>
    <w:rsid w:val="00D34146"/>
    <w:rsid w:val="00D34324"/>
    <w:rsid w:val="00D35857"/>
    <w:rsid w:val="00D35D56"/>
    <w:rsid w:val="00D36CC5"/>
    <w:rsid w:val="00D37334"/>
    <w:rsid w:val="00D424A5"/>
    <w:rsid w:val="00D42614"/>
    <w:rsid w:val="00D42BE7"/>
    <w:rsid w:val="00D434E0"/>
    <w:rsid w:val="00D435E7"/>
    <w:rsid w:val="00D44C7F"/>
    <w:rsid w:val="00D45CE2"/>
    <w:rsid w:val="00D4618A"/>
    <w:rsid w:val="00D46346"/>
    <w:rsid w:val="00D47C69"/>
    <w:rsid w:val="00D47D35"/>
    <w:rsid w:val="00D504F8"/>
    <w:rsid w:val="00D51268"/>
    <w:rsid w:val="00D51465"/>
    <w:rsid w:val="00D51788"/>
    <w:rsid w:val="00D51FD6"/>
    <w:rsid w:val="00D52181"/>
    <w:rsid w:val="00D52622"/>
    <w:rsid w:val="00D52AB1"/>
    <w:rsid w:val="00D52FB2"/>
    <w:rsid w:val="00D5478B"/>
    <w:rsid w:val="00D554D0"/>
    <w:rsid w:val="00D55997"/>
    <w:rsid w:val="00D55F98"/>
    <w:rsid w:val="00D569F1"/>
    <w:rsid w:val="00D56AE5"/>
    <w:rsid w:val="00D56F41"/>
    <w:rsid w:val="00D5761A"/>
    <w:rsid w:val="00D57918"/>
    <w:rsid w:val="00D57EB5"/>
    <w:rsid w:val="00D60AB3"/>
    <w:rsid w:val="00D614F0"/>
    <w:rsid w:val="00D618B3"/>
    <w:rsid w:val="00D61AE4"/>
    <w:rsid w:val="00D61C60"/>
    <w:rsid w:val="00D631BE"/>
    <w:rsid w:val="00D6363C"/>
    <w:rsid w:val="00D64286"/>
    <w:rsid w:val="00D64FA2"/>
    <w:rsid w:val="00D6550B"/>
    <w:rsid w:val="00D65B39"/>
    <w:rsid w:val="00D66666"/>
    <w:rsid w:val="00D66E8D"/>
    <w:rsid w:val="00D670B4"/>
    <w:rsid w:val="00D703DB"/>
    <w:rsid w:val="00D7114E"/>
    <w:rsid w:val="00D72B43"/>
    <w:rsid w:val="00D73023"/>
    <w:rsid w:val="00D74070"/>
    <w:rsid w:val="00D748A4"/>
    <w:rsid w:val="00D75116"/>
    <w:rsid w:val="00D759E7"/>
    <w:rsid w:val="00D75BD1"/>
    <w:rsid w:val="00D7610F"/>
    <w:rsid w:val="00D762C3"/>
    <w:rsid w:val="00D77A0C"/>
    <w:rsid w:val="00D80ECB"/>
    <w:rsid w:val="00D80F65"/>
    <w:rsid w:val="00D81782"/>
    <w:rsid w:val="00D83D08"/>
    <w:rsid w:val="00D85843"/>
    <w:rsid w:val="00D87CA1"/>
    <w:rsid w:val="00D90814"/>
    <w:rsid w:val="00D90942"/>
    <w:rsid w:val="00D90C31"/>
    <w:rsid w:val="00D916C9"/>
    <w:rsid w:val="00D91868"/>
    <w:rsid w:val="00D9199C"/>
    <w:rsid w:val="00D91D9B"/>
    <w:rsid w:val="00D926CD"/>
    <w:rsid w:val="00D93142"/>
    <w:rsid w:val="00D932FE"/>
    <w:rsid w:val="00D93555"/>
    <w:rsid w:val="00D936E6"/>
    <w:rsid w:val="00D945B8"/>
    <w:rsid w:val="00D956A8"/>
    <w:rsid w:val="00D97A3D"/>
    <w:rsid w:val="00DA05A0"/>
    <w:rsid w:val="00DA1E05"/>
    <w:rsid w:val="00DA206E"/>
    <w:rsid w:val="00DA207D"/>
    <w:rsid w:val="00DA2A87"/>
    <w:rsid w:val="00DA2B34"/>
    <w:rsid w:val="00DA2BF2"/>
    <w:rsid w:val="00DA2ED3"/>
    <w:rsid w:val="00DA3709"/>
    <w:rsid w:val="00DA38D2"/>
    <w:rsid w:val="00DA4F39"/>
    <w:rsid w:val="00DA6779"/>
    <w:rsid w:val="00DA7345"/>
    <w:rsid w:val="00DA76FF"/>
    <w:rsid w:val="00DB0F32"/>
    <w:rsid w:val="00DB1C89"/>
    <w:rsid w:val="00DB1EEA"/>
    <w:rsid w:val="00DB23D6"/>
    <w:rsid w:val="00DB2858"/>
    <w:rsid w:val="00DB2D76"/>
    <w:rsid w:val="00DB3264"/>
    <w:rsid w:val="00DB4C32"/>
    <w:rsid w:val="00DB4FAD"/>
    <w:rsid w:val="00DB5B9D"/>
    <w:rsid w:val="00DB5E53"/>
    <w:rsid w:val="00DB6298"/>
    <w:rsid w:val="00DB6FEB"/>
    <w:rsid w:val="00DB76D7"/>
    <w:rsid w:val="00DC1B93"/>
    <w:rsid w:val="00DC1F81"/>
    <w:rsid w:val="00DC2D68"/>
    <w:rsid w:val="00DC351A"/>
    <w:rsid w:val="00DC3FDB"/>
    <w:rsid w:val="00DC4272"/>
    <w:rsid w:val="00DC5622"/>
    <w:rsid w:val="00DC7106"/>
    <w:rsid w:val="00DC724C"/>
    <w:rsid w:val="00DD0770"/>
    <w:rsid w:val="00DD077F"/>
    <w:rsid w:val="00DD1F5D"/>
    <w:rsid w:val="00DD2038"/>
    <w:rsid w:val="00DD235D"/>
    <w:rsid w:val="00DD2DC6"/>
    <w:rsid w:val="00DD31C5"/>
    <w:rsid w:val="00DD320E"/>
    <w:rsid w:val="00DD6839"/>
    <w:rsid w:val="00DD767D"/>
    <w:rsid w:val="00DE02E7"/>
    <w:rsid w:val="00DE0C2F"/>
    <w:rsid w:val="00DE1A85"/>
    <w:rsid w:val="00DE1BF9"/>
    <w:rsid w:val="00DE3103"/>
    <w:rsid w:val="00DE359E"/>
    <w:rsid w:val="00DE3F1C"/>
    <w:rsid w:val="00DE79E4"/>
    <w:rsid w:val="00DF08E3"/>
    <w:rsid w:val="00DF1968"/>
    <w:rsid w:val="00DF1FB5"/>
    <w:rsid w:val="00DF2325"/>
    <w:rsid w:val="00DF2F43"/>
    <w:rsid w:val="00DF3385"/>
    <w:rsid w:val="00DF42A8"/>
    <w:rsid w:val="00DF442A"/>
    <w:rsid w:val="00DF5649"/>
    <w:rsid w:val="00DF64A9"/>
    <w:rsid w:val="00DF6E16"/>
    <w:rsid w:val="00E00D44"/>
    <w:rsid w:val="00E029FA"/>
    <w:rsid w:val="00E04844"/>
    <w:rsid w:val="00E05336"/>
    <w:rsid w:val="00E0670B"/>
    <w:rsid w:val="00E07295"/>
    <w:rsid w:val="00E11235"/>
    <w:rsid w:val="00E1209F"/>
    <w:rsid w:val="00E124AC"/>
    <w:rsid w:val="00E12C40"/>
    <w:rsid w:val="00E13950"/>
    <w:rsid w:val="00E13E9F"/>
    <w:rsid w:val="00E1419D"/>
    <w:rsid w:val="00E1461B"/>
    <w:rsid w:val="00E14798"/>
    <w:rsid w:val="00E14CC4"/>
    <w:rsid w:val="00E14E6B"/>
    <w:rsid w:val="00E166F2"/>
    <w:rsid w:val="00E1767B"/>
    <w:rsid w:val="00E17A11"/>
    <w:rsid w:val="00E17CDE"/>
    <w:rsid w:val="00E205A9"/>
    <w:rsid w:val="00E2071E"/>
    <w:rsid w:val="00E22E33"/>
    <w:rsid w:val="00E23AE1"/>
    <w:rsid w:val="00E23D6B"/>
    <w:rsid w:val="00E24167"/>
    <w:rsid w:val="00E2516F"/>
    <w:rsid w:val="00E251AC"/>
    <w:rsid w:val="00E253DF"/>
    <w:rsid w:val="00E25D76"/>
    <w:rsid w:val="00E26815"/>
    <w:rsid w:val="00E26B8A"/>
    <w:rsid w:val="00E2706A"/>
    <w:rsid w:val="00E304FC"/>
    <w:rsid w:val="00E30BEB"/>
    <w:rsid w:val="00E316DE"/>
    <w:rsid w:val="00E31D21"/>
    <w:rsid w:val="00E3257B"/>
    <w:rsid w:val="00E329F7"/>
    <w:rsid w:val="00E32D92"/>
    <w:rsid w:val="00E3337B"/>
    <w:rsid w:val="00E33461"/>
    <w:rsid w:val="00E3346D"/>
    <w:rsid w:val="00E33B99"/>
    <w:rsid w:val="00E3458E"/>
    <w:rsid w:val="00E34D8D"/>
    <w:rsid w:val="00E35440"/>
    <w:rsid w:val="00E35A18"/>
    <w:rsid w:val="00E35E72"/>
    <w:rsid w:val="00E36404"/>
    <w:rsid w:val="00E36EDF"/>
    <w:rsid w:val="00E3791D"/>
    <w:rsid w:val="00E41303"/>
    <w:rsid w:val="00E42E05"/>
    <w:rsid w:val="00E42E0C"/>
    <w:rsid w:val="00E42F16"/>
    <w:rsid w:val="00E44C3E"/>
    <w:rsid w:val="00E44E7C"/>
    <w:rsid w:val="00E457A2"/>
    <w:rsid w:val="00E4681D"/>
    <w:rsid w:val="00E478EA"/>
    <w:rsid w:val="00E47A03"/>
    <w:rsid w:val="00E50112"/>
    <w:rsid w:val="00E50F37"/>
    <w:rsid w:val="00E545F1"/>
    <w:rsid w:val="00E5590C"/>
    <w:rsid w:val="00E577CF"/>
    <w:rsid w:val="00E57F3E"/>
    <w:rsid w:val="00E60163"/>
    <w:rsid w:val="00E601D8"/>
    <w:rsid w:val="00E61D90"/>
    <w:rsid w:val="00E62228"/>
    <w:rsid w:val="00E629EC"/>
    <w:rsid w:val="00E62A66"/>
    <w:rsid w:val="00E64745"/>
    <w:rsid w:val="00E65D0B"/>
    <w:rsid w:val="00E663FD"/>
    <w:rsid w:val="00E666FC"/>
    <w:rsid w:val="00E66DB3"/>
    <w:rsid w:val="00E67701"/>
    <w:rsid w:val="00E70431"/>
    <w:rsid w:val="00E707B2"/>
    <w:rsid w:val="00E70C13"/>
    <w:rsid w:val="00E7143B"/>
    <w:rsid w:val="00E718D4"/>
    <w:rsid w:val="00E72B34"/>
    <w:rsid w:val="00E72B71"/>
    <w:rsid w:val="00E73A1E"/>
    <w:rsid w:val="00E73A65"/>
    <w:rsid w:val="00E75352"/>
    <w:rsid w:val="00E75A2E"/>
    <w:rsid w:val="00E75CFA"/>
    <w:rsid w:val="00E76236"/>
    <w:rsid w:val="00E76587"/>
    <w:rsid w:val="00E7711A"/>
    <w:rsid w:val="00E77178"/>
    <w:rsid w:val="00E7724A"/>
    <w:rsid w:val="00E77264"/>
    <w:rsid w:val="00E7748F"/>
    <w:rsid w:val="00E77D8B"/>
    <w:rsid w:val="00E77DDF"/>
    <w:rsid w:val="00E8050F"/>
    <w:rsid w:val="00E8078C"/>
    <w:rsid w:val="00E80CA2"/>
    <w:rsid w:val="00E81965"/>
    <w:rsid w:val="00E81CB7"/>
    <w:rsid w:val="00E82230"/>
    <w:rsid w:val="00E82A00"/>
    <w:rsid w:val="00E8318C"/>
    <w:rsid w:val="00E8388D"/>
    <w:rsid w:val="00E83BFF"/>
    <w:rsid w:val="00E847B0"/>
    <w:rsid w:val="00E848EB"/>
    <w:rsid w:val="00E8616B"/>
    <w:rsid w:val="00E8655B"/>
    <w:rsid w:val="00E86562"/>
    <w:rsid w:val="00E8677E"/>
    <w:rsid w:val="00E87284"/>
    <w:rsid w:val="00E91626"/>
    <w:rsid w:val="00E92348"/>
    <w:rsid w:val="00E92741"/>
    <w:rsid w:val="00E92D73"/>
    <w:rsid w:val="00E9351F"/>
    <w:rsid w:val="00E9386A"/>
    <w:rsid w:val="00E9450F"/>
    <w:rsid w:val="00E95E27"/>
    <w:rsid w:val="00E96651"/>
    <w:rsid w:val="00E976C4"/>
    <w:rsid w:val="00E97ACC"/>
    <w:rsid w:val="00EA0271"/>
    <w:rsid w:val="00EA081C"/>
    <w:rsid w:val="00EA13E1"/>
    <w:rsid w:val="00EA1C6D"/>
    <w:rsid w:val="00EA2624"/>
    <w:rsid w:val="00EA2713"/>
    <w:rsid w:val="00EA2CDD"/>
    <w:rsid w:val="00EA34F7"/>
    <w:rsid w:val="00EA3600"/>
    <w:rsid w:val="00EA3767"/>
    <w:rsid w:val="00EA4D99"/>
    <w:rsid w:val="00EA5420"/>
    <w:rsid w:val="00EA5542"/>
    <w:rsid w:val="00EA571C"/>
    <w:rsid w:val="00EA599D"/>
    <w:rsid w:val="00EA70A8"/>
    <w:rsid w:val="00EB1603"/>
    <w:rsid w:val="00EB1FF2"/>
    <w:rsid w:val="00EB5E36"/>
    <w:rsid w:val="00EB62D6"/>
    <w:rsid w:val="00EB659B"/>
    <w:rsid w:val="00EB7105"/>
    <w:rsid w:val="00EB74B3"/>
    <w:rsid w:val="00EB7655"/>
    <w:rsid w:val="00EB792E"/>
    <w:rsid w:val="00EB7C80"/>
    <w:rsid w:val="00EB7E01"/>
    <w:rsid w:val="00EC0200"/>
    <w:rsid w:val="00EC10F0"/>
    <w:rsid w:val="00EC3BE6"/>
    <w:rsid w:val="00EC50FF"/>
    <w:rsid w:val="00EC6E65"/>
    <w:rsid w:val="00EC7031"/>
    <w:rsid w:val="00EC777D"/>
    <w:rsid w:val="00ED0553"/>
    <w:rsid w:val="00ED0B3A"/>
    <w:rsid w:val="00ED1344"/>
    <w:rsid w:val="00ED181C"/>
    <w:rsid w:val="00ED1CE0"/>
    <w:rsid w:val="00ED27E9"/>
    <w:rsid w:val="00ED3A74"/>
    <w:rsid w:val="00ED3BF4"/>
    <w:rsid w:val="00ED4E96"/>
    <w:rsid w:val="00ED5118"/>
    <w:rsid w:val="00ED5343"/>
    <w:rsid w:val="00ED5F03"/>
    <w:rsid w:val="00ED6584"/>
    <w:rsid w:val="00ED69B0"/>
    <w:rsid w:val="00ED6A78"/>
    <w:rsid w:val="00ED6F7B"/>
    <w:rsid w:val="00ED7686"/>
    <w:rsid w:val="00ED7AF6"/>
    <w:rsid w:val="00EE046F"/>
    <w:rsid w:val="00EE0F29"/>
    <w:rsid w:val="00EE21F9"/>
    <w:rsid w:val="00EE29AE"/>
    <w:rsid w:val="00EE3CF4"/>
    <w:rsid w:val="00EE3DD6"/>
    <w:rsid w:val="00EE41A4"/>
    <w:rsid w:val="00EE4A93"/>
    <w:rsid w:val="00EE4E24"/>
    <w:rsid w:val="00EE502D"/>
    <w:rsid w:val="00EE5528"/>
    <w:rsid w:val="00EE666D"/>
    <w:rsid w:val="00EE74CB"/>
    <w:rsid w:val="00EF2361"/>
    <w:rsid w:val="00EF286A"/>
    <w:rsid w:val="00EF2A0C"/>
    <w:rsid w:val="00EF309D"/>
    <w:rsid w:val="00EF3692"/>
    <w:rsid w:val="00EF3F5B"/>
    <w:rsid w:val="00EF44BF"/>
    <w:rsid w:val="00EF57F5"/>
    <w:rsid w:val="00EF58EB"/>
    <w:rsid w:val="00EF6ACD"/>
    <w:rsid w:val="00F016D6"/>
    <w:rsid w:val="00F02676"/>
    <w:rsid w:val="00F02C67"/>
    <w:rsid w:val="00F04714"/>
    <w:rsid w:val="00F0485B"/>
    <w:rsid w:val="00F048F4"/>
    <w:rsid w:val="00F04D57"/>
    <w:rsid w:val="00F0777C"/>
    <w:rsid w:val="00F07D5C"/>
    <w:rsid w:val="00F111CD"/>
    <w:rsid w:val="00F12768"/>
    <w:rsid w:val="00F12ABF"/>
    <w:rsid w:val="00F13020"/>
    <w:rsid w:val="00F130F1"/>
    <w:rsid w:val="00F13648"/>
    <w:rsid w:val="00F217B8"/>
    <w:rsid w:val="00F21D92"/>
    <w:rsid w:val="00F21DDD"/>
    <w:rsid w:val="00F22592"/>
    <w:rsid w:val="00F2274A"/>
    <w:rsid w:val="00F238B8"/>
    <w:rsid w:val="00F23E7F"/>
    <w:rsid w:val="00F2440D"/>
    <w:rsid w:val="00F24E02"/>
    <w:rsid w:val="00F26F4E"/>
    <w:rsid w:val="00F271EB"/>
    <w:rsid w:val="00F279E7"/>
    <w:rsid w:val="00F303DF"/>
    <w:rsid w:val="00F32E32"/>
    <w:rsid w:val="00F33317"/>
    <w:rsid w:val="00F34E70"/>
    <w:rsid w:val="00F35647"/>
    <w:rsid w:val="00F3570B"/>
    <w:rsid w:val="00F35F74"/>
    <w:rsid w:val="00F37A6E"/>
    <w:rsid w:val="00F40153"/>
    <w:rsid w:val="00F40A40"/>
    <w:rsid w:val="00F41703"/>
    <w:rsid w:val="00F41DC6"/>
    <w:rsid w:val="00F445BE"/>
    <w:rsid w:val="00F4535D"/>
    <w:rsid w:val="00F45C39"/>
    <w:rsid w:val="00F466B9"/>
    <w:rsid w:val="00F46922"/>
    <w:rsid w:val="00F46E32"/>
    <w:rsid w:val="00F50D94"/>
    <w:rsid w:val="00F5153F"/>
    <w:rsid w:val="00F51835"/>
    <w:rsid w:val="00F5238C"/>
    <w:rsid w:val="00F52AC6"/>
    <w:rsid w:val="00F53059"/>
    <w:rsid w:val="00F533B2"/>
    <w:rsid w:val="00F534A1"/>
    <w:rsid w:val="00F54943"/>
    <w:rsid w:val="00F5508A"/>
    <w:rsid w:val="00F556FF"/>
    <w:rsid w:val="00F55930"/>
    <w:rsid w:val="00F559B8"/>
    <w:rsid w:val="00F560E6"/>
    <w:rsid w:val="00F566F9"/>
    <w:rsid w:val="00F56DD8"/>
    <w:rsid w:val="00F57989"/>
    <w:rsid w:val="00F6057A"/>
    <w:rsid w:val="00F60C54"/>
    <w:rsid w:val="00F62FE3"/>
    <w:rsid w:val="00F631C4"/>
    <w:rsid w:val="00F63219"/>
    <w:rsid w:val="00F63EEF"/>
    <w:rsid w:val="00F640AB"/>
    <w:rsid w:val="00F64BA8"/>
    <w:rsid w:val="00F653E9"/>
    <w:rsid w:val="00F656F2"/>
    <w:rsid w:val="00F66953"/>
    <w:rsid w:val="00F67107"/>
    <w:rsid w:val="00F67980"/>
    <w:rsid w:val="00F7049A"/>
    <w:rsid w:val="00F70855"/>
    <w:rsid w:val="00F70E4A"/>
    <w:rsid w:val="00F72C6E"/>
    <w:rsid w:val="00F7328B"/>
    <w:rsid w:val="00F737F0"/>
    <w:rsid w:val="00F74399"/>
    <w:rsid w:val="00F7502D"/>
    <w:rsid w:val="00F75CE3"/>
    <w:rsid w:val="00F767B8"/>
    <w:rsid w:val="00F76F0A"/>
    <w:rsid w:val="00F779E9"/>
    <w:rsid w:val="00F813F5"/>
    <w:rsid w:val="00F823FB"/>
    <w:rsid w:val="00F82EFA"/>
    <w:rsid w:val="00F8447E"/>
    <w:rsid w:val="00F844BE"/>
    <w:rsid w:val="00F84ED1"/>
    <w:rsid w:val="00F854C9"/>
    <w:rsid w:val="00F85A67"/>
    <w:rsid w:val="00F87FB7"/>
    <w:rsid w:val="00F90481"/>
    <w:rsid w:val="00F9077A"/>
    <w:rsid w:val="00F90838"/>
    <w:rsid w:val="00F91750"/>
    <w:rsid w:val="00F923F8"/>
    <w:rsid w:val="00F929E6"/>
    <w:rsid w:val="00F94272"/>
    <w:rsid w:val="00F96B9E"/>
    <w:rsid w:val="00F9741E"/>
    <w:rsid w:val="00F97B1A"/>
    <w:rsid w:val="00F97B90"/>
    <w:rsid w:val="00F97ED8"/>
    <w:rsid w:val="00FA1513"/>
    <w:rsid w:val="00FA3608"/>
    <w:rsid w:val="00FA4058"/>
    <w:rsid w:val="00FA4246"/>
    <w:rsid w:val="00FA439B"/>
    <w:rsid w:val="00FA60C6"/>
    <w:rsid w:val="00FA699B"/>
    <w:rsid w:val="00FA6D4C"/>
    <w:rsid w:val="00FA7532"/>
    <w:rsid w:val="00FB066A"/>
    <w:rsid w:val="00FB12DA"/>
    <w:rsid w:val="00FB1A25"/>
    <w:rsid w:val="00FB30D0"/>
    <w:rsid w:val="00FB370E"/>
    <w:rsid w:val="00FB3A50"/>
    <w:rsid w:val="00FB3A51"/>
    <w:rsid w:val="00FB3B98"/>
    <w:rsid w:val="00FB56C7"/>
    <w:rsid w:val="00FB58D9"/>
    <w:rsid w:val="00FB5A3F"/>
    <w:rsid w:val="00FB665E"/>
    <w:rsid w:val="00FB778C"/>
    <w:rsid w:val="00FB7FA1"/>
    <w:rsid w:val="00FC0674"/>
    <w:rsid w:val="00FC0DB2"/>
    <w:rsid w:val="00FC0F95"/>
    <w:rsid w:val="00FC16B1"/>
    <w:rsid w:val="00FC1D54"/>
    <w:rsid w:val="00FC2F35"/>
    <w:rsid w:val="00FC31D7"/>
    <w:rsid w:val="00FC374B"/>
    <w:rsid w:val="00FC3787"/>
    <w:rsid w:val="00FC3978"/>
    <w:rsid w:val="00FC3F38"/>
    <w:rsid w:val="00FC443A"/>
    <w:rsid w:val="00FC481C"/>
    <w:rsid w:val="00FC4AE7"/>
    <w:rsid w:val="00FC630E"/>
    <w:rsid w:val="00FC6A74"/>
    <w:rsid w:val="00FC738A"/>
    <w:rsid w:val="00FC778F"/>
    <w:rsid w:val="00FC78DE"/>
    <w:rsid w:val="00FC7B54"/>
    <w:rsid w:val="00FC7EF3"/>
    <w:rsid w:val="00FD02D3"/>
    <w:rsid w:val="00FD0970"/>
    <w:rsid w:val="00FD2687"/>
    <w:rsid w:val="00FD2815"/>
    <w:rsid w:val="00FD2B85"/>
    <w:rsid w:val="00FD3A2F"/>
    <w:rsid w:val="00FD3C85"/>
    <w:rsid w:val="00FD4099"/>
    <w:rsid w:val="00FD4398"/>
    <w:rsid w:val="00FD4897"/>
    <w:rsid w:val="00FD5891"/>
    <w:rsid w:val="00FD634C"/>
    <w:rsid w:val="00FD654C"/>
    <w:rsid w:val="00FD68B4"/>
    <w:rsid w:val="00FD6F63"/>
    <w:rsid w:val="00FE0CF1"/>
    <w:rsid w:val="00FE141B"/>
    <w:rsid w:val="00FE1F81"/>
    <w:rsid w:val="00FE229D"/>
    <w:rsid w:val="00FE2430"/>
    <w:rsid w:val="00FE3C6D"/>
    <w:rsid w:val="00FE54AE"/>
    <w:rsid w:val="00FE5B7F"/>
    <w:rsid w:val="00FE6267"/>
    <w:rsid w:val="00FE6B9C"/>
    <w:rsid w:val="00FF1855"/>
    <w:rsid w:val="00FF1A20"/>
    <w:rsid w:val="00FF1B42"/>
    <w:rsid w:val="00FF2CDF"/>
    <w:rsid w:val="00FF531E"/>
    <w:rsid w:val="00FF5AD2"/>
    <w:rsid w:val="00FF5BCD"/>
    <w:rsid w:val="00FF5F7E"/>
    <w:rsid w:val="00FF6F02"/>
    <w:rsid w:val="00FF7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1B"/>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iPriority w:val="99"/>
    <w:unhideWhenUsed/>
    <w:rsid w:val="00055C8A"/>
    <w:pPr>
      <w:tabs>
        <w:tab w:val="center" w:pos="4680"/>
        <w:tab w:val="right" w:pos="9360"/>
      </w:tabs>
    </w:pPr>
  </w:style>
  <w:style w:type="character" w:customStyle="1" w:styleId="FooterChar">
    <w:name w:val="Footer Char"/>
    <w:basedOn w:val="DefaultParagraphFont"/>
    <w:link w:val="Footer"/>
    <w:uiPriority w:val="99"/>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qFormat/>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semiHidden/>
    <w:unhideWhenUsed/>
    <w:rsid w:val="00160894"/>
    <w:rPr>
      <w:vertAlign w:val="superscript"/>
    </w:rPr>
  </w:style>
  <w:style w:type="paragraph" w:customStyle="1" w:styleId="TemplateFootnote">
    <w:name w:val="Template Footnote"/>
    <w:basedOn w:val="FootnoteText"/>
    <w:qFormat/>
    <w:rsid w:val="00D51788"/>
    <w:pPr>
      <w:spacing w:after="120"/>
    </w:pPr>
  </w:style>
  <w:style w:type="paragraph" w:customStyle="1" w:styleId="Default">
    <w:name w:val="Default"/>
    <w:rsid w:val="0013653D"/>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4A0FB1"/>
    <w:rPr>
      <w:sz w:val="16"/>
      <w:szCs w:val="16"/>
    </w:rPr>
  </w:style>
  <w:style w:type="paragraph" w:styleId="CommentText">
    <w:name w:val="annotation text"/>
    <w:basedOn w:val="Normal"/>
    <w:link w:val="CommentTextChar"/>
    <w:uiPriority w:val="99"/>
    <w:semiHidden/>
    <w:unhideWhenUsed/>
    <w:rsid w:val="004A0FB1"/>
    <w:rPr>
      <w:sz w:val="20"/>
      <w:szCs w:val="20"/>
    </w:rPr>
  </w:style>
  <w:style w:type="character" w:customStyle="1" w:styleId="CommentTextChar">
    <w:name w:val="Comment Text Char"/>
    <w:basedOn w:val="DefaultParagraphFont"/>
    <w:link w:val="CommentText"/>
    <w:uiPriority w:val="99"/>
    <w:semiHidden/>
    <w:rsid w:val="004A0FB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A0FB1"/>
    <w:rPr>
      <w:b/>
      <w:bCs/>
    </w:rPr>
  </w:style>
  <w:style w:type="character" w:customStyle="1" w:styleId="CommentSubjectChar">
    <w:name w:val="Comment Subject Char"/>
    <w:basedOn w:val="CommentTextChar"/>
    <w:link w:val="CommentSubject"/>
    <w:uiPriority w:val="99"/>
    <w:semiHidden/>
    <w:rsid w:val="004A0FB1"/>
    <w:rPr>
      <w:rFonts w:ascii="Times New Roman" w:hAnsi="Times New Roman"/>
      <w:b/>
      <w:bCs/>
    </w:rPr>
  </w:style>
  <w:style w:type="paragraph" w:customStyle="1" w:styleId="OpinionHeading">
    <w:name w:val="Opinion Heading"/>
    <w:basedOn w:val="Normal"/>
    <w:link w:val="OpinionHeadingChar"/>
    <w:qFormat/>
    <w:rsid w:val="004C1200"/>
    <w:pPr>
      <w:jc w:val="center"/>
    </w:pPr>
    <w:rPr>
      <w:b/>
      <w:szCs w:val="24"/>
    </w:rPr>
  </w:style>
  <w:style w:type="paragraph" w:customStyle="1" w:styleId="OpinionTitle">
    <w:name w:val="Opinion Title"/>
    <w:basedOn w:val="Normal"/>
    <w:link w:val="OpinionTitleChar"/>
    <w:qFormat/>
    <w:rsid w:val="004C1200"/>
    <w:rPr>
      <w:szCs w:val="24"/>
    </w:rPr>
  </w:style>
  <w:style w:type="character" w:customStyle="1" w:styleId="OpinionHeadingChar">
    <w:name w:val="Opinion Heading Char"/>
    <w:basedOn w:val="DefaultParagraphFont"/>
    <w:link w:val="OpinionHeading"/>
    <w:rsid w:val="004C1200"/>
    <w:rPr>
      <w:rFonts w:ascii="Times New Roman" w:hAnsi="Times New Roman"/>
      <w:b/>
      <w:sz w:val="24"/>
      <w:szCs w:val="24"/>
    </w:rPr>
  </w:style>
  <w:style w:type="character" w:customStyle="1" w:styleId="OpinionTitleChar">
    <w:name w:val="Opinion Title Char"/>
    <w:basedOn w:val="DefaultParagraphFont"/>
    <w:link w:val="OpinionTitle"/>
    <w:rsid w:val="004C1200"/>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1B"/>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iPriority w:val="99"/>
    <w:unhideWhenUsed/>
    <w:rsid w:val="00055C8A"/>
    <w:pPr>
      <w:tabs>
        <w:tab w:val="center" w:pos="4680"/>
        <w:tab w:val="right" w:pos="9360"/>
      </w:tabs>
    </w:pPr>
  </w:style>
  <w:style w:type="character" w:customStyle="1" w:styleId="FooterChar">
    <w:name w:val="Footer Char"/>
    <w:basedOn w:val="DefaultParagraphFont"/>
    <w:link w:val="Footer"/>
    <w:uiPriority w:val="99"/>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qFormat/>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semiHidden/>
    <w:unhideWhenUsed/>
    <w:rsid w:val="00160894"/>
    <w:rPr>
      <w:vertAlign w:val="superscript"/>
    </w:rPr>
  </w:style>
  <w:style w:type="paragraph" w:customStyle="1" w:styleId="TemplateFootnote">
    <w:name w:val="Template Footnote"/>
    <w:basedOn w:val="FootnoteText"/>
    <w:qFormat/>
    <w:rsid w:val="00D51788"/>
    <w:pPr>
      <w:spacing w:after="120"/>
    </w:pPr>
  </w:style>
  <w:style w:type="paragraph" w:customStyle="1" w:styleId="Default">
    <w:name w:val="Default"/>
    <w:rsid w:val="0013653D"/>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4A0FB1"/>
    <w:rPr>
      <w:sz w:val="16"/>
      <w:szCs w:val="16"/>
    </w:rPr>
  </w:style>
  <w:style w:type="paragraph" w:styleId="CommentText">
    <w:name w:val="annotation text"/>
    <w:basedOn w:val="Normal"/>
    <w:link w:val="CommentTextChar"/>
    <w:uiPriority w:val="99"/>
    <w:semiHidden/>
    <w:unhideWhenUsed/>
    <w:rsid w:val="004A0FB1"/>
    <w:rPr>
      <w:sz w:val="20"/>
      <w:szCs w:val="20"/>
    </w:rPr>
  </w:style>
  <w:style w:type="character" w:customStyle="1" w:styleId="CommentTextChar">
    <w:name w:val="Comment Text Char"/>
    <w:basedOn w:val="DefaultParagraphFont"/>
    <w:link w:val="CommentText"/>
    <w:uiPriority w:val="99"/>
    <w:semiHidden/>
    <w:rsid w:val="004A0FB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A0FB1"/>
    <w:rPr>
      <w:b/>
      <w:bCs/>
    </w:rPr>
  </w:style>
  <w:style w:type="character" w:customStyle="1" w:styleId="CommentSubjectChar">
    <w:name w:val="Comment Subject Char"/>
    <w:basedOn w:val="CommentTextChar"/>
    <w:link w:val="CommentSubject"/>
    <w:uiPriority w:val="99"/>
    <w:semiHidden/>
    <w:rsid w:val="004A0FB1"/>
    <w:rPr>
      <w:rFonts w:ascii="Times New Roman" w:hAnsi="Times New Roman"/>
      <w:b/>
      <w:bCs/>
    </w:rPr>
  </w:style>
  <w:style w:type="paragraph" w:customStyle="1" w:styleId="OpinionHeading">
    <w:name w:val="Opinion Heading"/>
    <w:basedOn w:val="Normal"/>
    <w:link w:val="OpinionHeadingChar"/>
    <w:qFormat/>
    <w:rsid w:val="004C1200"/>
    <w:pPr>
      <w:jc w:val="center"/>
    </w:pPr>
    <w:rPr>
      <w:b/>
      <w:szCs w:val="24"/>
    </w:rPr>
  </w:style>
  <w:style w:type="paragraph" w:customStyle="1" w:styleId="OpinionTitle">
    <w:name w:val="Opinion Title"/>
    <w:basedOn w:val="Normal"/>
    <w:link w:val="OpinionTitleChar"/>
    <w:qFormat/>
    <w:rsid w:val="004C1200"/>
    <w:rPr>
      <w:szCs w:val="24"/>
    </w:rPr>
  </w:style>
  <w:style w:type="character" w:customStyle="1" w:styleId="OpinionHeadingChar">
    <w:name w:val="Opinion Heading Char"/>
    <w:basedOn w:val="DefaultParagraphFont"/>
    <w:link w:val="OpinionHeading"/>
    <w:rsid w:val="004C1200"/>
    <w:rPr>
      <w:rFonts w:ascii="Times New Roman" w:hAnsi="Times New Roman"/>
      <w:b/>
      <w:sz w:val="24"/>
      <w:szCs w:val="24"/>
    </w:rPr>
  </w:style>
  <w:style w:type="character" w:customStyle="1" w:styleId="OpinionTitleChar">
    <w:name w:val="Opinion Title Char"/>
    <w:basedOn w:val="DefaultParagraphFont"/>
    <w:link w:val="OpinionTitle"/>
    <w:rsid w:val="004C120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005877">
      <w:bodyDiv w:val="1"/>
      <w:marLeft w:val="0"/>
      <w:marRight w:val="0"/>
      <w:marTop w:val="0"/>
      <w:marBottom w:val="0"/>
      <w:divBdr>
        <w:top w:val="none" w:sz="0" w:space="0" w:color="auto"/>
        <w:left w:val="none" w:sz="0" w:space="0" w:color="auto"/>
        <w:bottom w:val="none" w:sz="0" w:space="0" w:color="auto"/>
        <w:right w:val="none" w:sz="0" w:space="0" w:color="auto"/>
      </w:divBdr>
    </w:div>
    <w:div w:id="1219433266">
      <w:bodyDiv w:val="1"/>
      <w:marLeft w:val="0"/>
      <w:marRight w:val="0"/>
      <w:marTop w:val="0"/>
      <w:marBottom w:val="0"/>
      <w:divBdr>
        <w:top w:val="none" w:sz="0" w:space="0" w:color="auto"/>
        <w:left w:val="none" w:sz="0" w:space="0" w:color="auto"/>
        <w:bottom w:val="none" w:sz="0" w:space="0" w:color="auto"/>
        <w:right w:val="none" w:sz="0" w:space="0" w:color="auto"/>
      </w:divBdr>
    </w:div>
    <w:div w:id="159825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User%20Templates\2011_CNSL\2011-Judge_Counsel_%20Forms\Opinion_Fr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816B7-B0E8-4EDB-84FF-4EA19CFEB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Opinion_Frm.dotm</Template>
  <TotalTime>7</TotalTime>
  <Pages>22</Pages>
  <Words>6275</Words>
  <Characters>33282</Characters>
  <Application>Microsoft Office Word</Application>
  <DocSecurity>0</DocSecurity>
  <Lines>533</Lines>
  <Paragraphs>110</Paragraphs>
  <ScaleCrop>false</ScaleCrop>
  <HeadingPairs>
    <vt:vector size="2" baseType="variant">
      <vt:variant>
        <vt:lpstr>Title</vt:lpstr>
      </vt:variant>
      <vt:variant>
        <vt:i4>1</vt:i4>
      </vt:variant>
    </vt:vector>
  </HeadingPairs>
  <TitlesOfParts>
    <vt:vector size="1" baseType="lpstr">
      <vt:lpstr>Jordan Tonya Louise Peters 13-C-16396</vt:lpstr>
    </vt:vector>
  </TitlesOfParts>
  <Company>State Bar of California</Company>
  <LinksUpToDate>false</LinksUpToDate>
  <CharactersWithSpaces>39684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Jordan Tonya Louise Peters 13-C-16396</dc:title>
  <dc:creator/>
  <cp:lastModifiedBy>Debra Prior</cp:lastModifiedBy>
  <cp:revision>3</cp:revision>
  <cp:lastPrinted>2018-01-29T21:20:00Z</cp:lastPrinted>
  <dcterms:created xsi:type="dcterms:W3CDTF">2018-02-01T17:29:00Z</dcterms:created>
  <dcterms:modified xsi:type="dcterms:W3CDTF">2018-03-13T23:11:00Z</dcterms:modified>
</cp:coreProperties>
</file>